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75C045CA" w14:textId="77777777" w:rsidR="00A64B82" w:rsidRDefault="00A64B82" w:rsidP="00E33251">
          <w:pPr>
            <w:spacing w:line="240" w:lineRule="auto"/>
            <w:ind w:firstLine="0"/>
            <w:contextualSpacing/>
            <w:jc w:val="center"/>
            <w:rPr>
              <w:rFonts w:cstheme="minorHAnsi"/>
              <w:b/>
              <w:bCs/>
            </w:rPr>
          </w:pPr>
        </w:p>
        <w:p w14:paraId="4648BE1A" w14:textId="77777777" w:rsidR="00A64B82" w:rsidRDefault="00A64B82" w:rsidP="00E33251">
          <w:pPr>
            <w:spacing w:line="240" w:lineRule="auto"/>
            <w:ind w:firstLine="0"/>
            <w:contextualSpacing/>
            <w:jc w:val="center"/>
            <w:rPr>
              <w:rFonts w:cstheme="minorHAnsi"/>
              <w:b/>
              <w:bCs/>
            </w:rPr>
          </w:pPr>
        </w:p>
        <w:p w14:paraId="07A8E783" w14:textId="77777777" w:rsidR="00E9162C" w:rsidRDefault="00E9162C" w:rsidP="00E9162C">
          <w:pPr>
            <w:spacing w:after="120"/>
            <w:ind w:left="567" w:firstLine="0"/>
            <w:contextualSpacing/>
            <w:jc w:val="center"/>
            <w:rPr>
              <w:rFonts w:ascii="Arial" w:hAnsi="Arial" w:cs="Arial"/>
              <w:b/>
              <w:bCs/>
            </w:rPr>
          </w:pPr>
        </w:p>
        <w:p w14:paraId="477D03AA" w14:textId="77777777" w:rsidR="00714494" w:rsidRPr="003C2303" w:rsidRDefault="00714494" w:rsidP="00714494">
          <w:pPr>
            <w:spacing w:line="240" w:lineRule="auto"/>
            <w:ind w:firstLine="0"/>
            <w:contextualSpacing/>
            <w:jc w:val="center"/>
            <w:rPr>
              <w:rFonts w:cstheme="minorHAnsi"/>
              <w:b/>
              <w:bCs/>
              <w:sz w:val="24"/>
              <w:szCs w:val="24"/>
            </w:rPr>
          </w:pPr>
          <w:r w:rsidRPr="003C2303">
            <w:rPr>
              <w:rFonts w:cstheme="minorHAnsi"/>
              <w:b/>
              <w:bCs/>
              <w:sz w:val="24"/>
              <w:szCs w:val="24"/>
            </w:rPr>
            <w:t>JONAVOS RAJONO SAVIVALDYBĖS ADMINISTRACIJA</w:t>
          </w:r>
        </w:p>
        <w:p w14:paraId="220260EF" w14:textId="77777777" w:rsidR="00714494" w:rsidRPr="003C2303" w:rsidRDefault="00714494" w:rsidP="00714494">
          <w:pPr>
            <w:spacing w:line="240" w:lineRule="auto"/>
            <w:ind w:firstLine="0"/>
            <w:contextualSpacing/>
            <w:jc w:val="center"/>
            <w:rPr>
              <w:rFonts w:cstheme="minorHAnsi"/>
              <w:sz w:val="24"/>
              <w:szCs w:val="24"/>
            </w:rPr>
          </w:pPr>
          <w:r w:rsidRPr="003C2303">
            <w:rPr>
              <w:rFonts w:cstheme="minorHAnsi"/>
              <w:sz w:val="24"/>
              <w:szCs w:val="24"/>
            </w:rPr>
            <w:t>Žeimių g. 13, Jonava LT-55158</w:t>
          </w:r>
        </w:p>
        <w:p w14:paraId="504D71F0" w14:textId="77777777" w:rsidR="00714494" w:rsidRDefault="00714494" w:rsidP="00714494">
          <w:pPr>
            <w:spacing w:line="240" w:lineRule="auto"/>
            <w:ind w:firstLine="0"/>
            <w:contextualSpacing/>
            <w:jc w:val="center"/>
            <w:rPr>
              <w:rStyle w:val="Hipersaitas"/>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1" w:history="1">
            <w:r w:rsidRPr="003C2303">
              <w:rPr>
                <w:rStyle w:val="Hipersaitas"/>
                <w:rFonts w:cstheme="minorHAnsi"/>
                <w:sz w:val="24"/>
                <w:szCs w:val="24"/>
              </w:rPr>
              <w:t>administracija@jonava.lt</w:t>
            </w:r>
          </w:hyperlink>
        </w:p>
        <w:p w14:paraId="4618D81B" w14:textId="77777777" w:rsidR="00714494" w:rsidRPr="003C2303" w:rsidRDefault="00714494" w:rsidP="00714494">
          <w:pPr>
            <w:spacing w:line="240" w:lineRule="auto"/>
            <w:ind w:firstLine="0"/>
            <w:jc w:val="center"/>
            <w:rPr>
              <w:rFonts w:cstheme="minorHAnsi"/>
              <w:sz w:val="24"/>
              <w:szCs w:val="24"/>
            </w:rPr>
          </w:pPr>
          <w:r w:rsidRPr="00B82A77">
            <w:rPr>
              <w:rFonts w:cstheme="minorHAnsi"/>
              <w:sz w:val="24"/>
              <w:szCs w:val="24"/>
            </w:rPr>
            <w:t xml:space="preserve"> </w:t>
          </w:r>
          <w:r w:rsidRPr="003C2303">
            <w:rPr>
              <w:rFonts w:cstheme="minorHAnsi"/>
              <w:sz w:val="24"/>
              <w:szCs w:val="24"/>
            </w:rPr>
            <w:t xml:space="preserve">Duomenys kaupiami ir saugomi juridinių asmenų registre, kodas </w:t>
          </w:r>
          <w:r w:rsidRPr="00D22CF4">
            <w:rPr>
              <w:rFonts w:cstheme="minorHAnsi"/>
              <w:sz w:val="24"/>
              <w:szCs w:val="24"/>
            </w:rPr>
            <w:t>188769070</w:t>
          </w:r>
        </w:p>
        <w:p w14:paraId="42276E6F" w14:textId="77777777" w:rsidR="00714494" w:rsidRPr="003C2303" w:rsidRDefault="00714494" w:rsidP="00714494">
          <w:pPr>
            <w:spacing w:line="240" w:lineRule="auto"/>
            <w:ind w:firstLine="0"/>
            <w:contextualSpacing/>
            <w:jc w:val="center"/>
            <w:rPr>
              <w:rFonts w:cstheme="minorHAnsi"/>
              <w:sz w:val="24"/>
              <w:szCs w:val="24"/>
            </w:rPr>
          </w:pPr>
        </w:p>
        <w:p w14:paraId="7DC45E01" w14:textId="77777777" w:rsidR="00714494" w:rsidRPr="00491E2D" w:rsidRDefault="00714494" w:rsidP="00714494">
          <w:pPr>
            <w:spacing w:after="120"/>
            <w:ind w:left="567" w:firstLine="0"/>
            <w:contextualSpacing/>
            <w:jc w:val="center"/>
            <w:rPr>
              <w:rFonts w:ascii="Arial" w:hAnsi="Arial" w:cs="Arial"/>
            </w:rPr>
          </w:pPr>
        </w:p>
        <w:p w14:paraId="715749B7" w14:textId="77777777" w:rsidR="00714494" w:rsidRPr="00491E2D" w:rsidRDefault="00714494" w:rsidP="00714494">
          <w:pPr>
            <w:spacing w:after="120"/>
            <w:ind w:left="567" w:firstLine="0"/>
            <w:contextualSpacing/>
            <w:jc w:val="center"/>
            <w:rPr>
              <w:rFonts w:ascii="Arial" w:hAnsi="Arial" w:cs="Arial"/>
            </w:rPr>
          </w:pPr>
        </w:p>
        <w:p w14:paraId="3CB3ED56" w14:textId="77777777" w:rsidR="00714494" w:rsidRPr="00491E2D" w:rsidRDefault="00714494" w:rsidP="00714494">
          <w:pPr>
            <w:spacing w:after="120" w:line="240" w:lineRule="auto"/>
            <w:ind w:left="5670" w:hanging="12"/>
            <w:contextualSpacing/>
            <w:rPr>
              <w:rFonts w:cstheme="minorHAnsi"/>
              <w:sz w:val="24"/>
              <w:szCs w:val="24"/>
            </w:rPr>
          </w:pPr>
          <w:r w:rsidRPr="00491E2D">
            <w:rPr>
              <w:rFonts w:cstheme="minorHAnsi"/>
              <w:sz w:val="24"/>
              <w:szCs w:val="24"/>
            </w:rPr>
            <w:t xml:space="preserve">PATVIRTINTA </w:t>
          </w:r>
        </w:p>
        <w:p w14:paraId="5DA4DFD2"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Jonavos rajono savivaldybės administracijos</w:t>
          </w:r>
        </w:p>
        <w:p w14:paraId="192B647E"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direktorius Valdas Majauskas </w:t>
          </w:r>
        </w:p>
        <w:p w14:paraId="30BAEA26" w14:textId="77777777" w:rsidR="00714494" w:rsidRPr="00491E2D" w:rsidRDefault="00714494" w:rsidP="00714494">
          <w:pPr>
            <w:spacing w:after="120" w:line="240" w:lineRule="auto"/>
            <w:ind w:left="5670"/>
            <w:contextualSpacing/>
            <w:rPr>
              <w:rFonts w:cstheme="minorHAnsi"/>
              <w:sz w:val="24"/>
              <w:szCs w:val="24"/>
            </w:rPr>
          </w:pPr>
        </w:p>
        <w:p w14:paraId="0DB58C60" w14:textId="77777777" w:rsidR="00714494" w:rsidRPr="00491E2D" w:rsidRDefault="00714494" w:rsidP="00714494">
          <w:pPr>
            <w:spacing w:line="240" w:lineRule="auto"/>
            <w:ind w:left="5670"/>
            <w:contextualSpacing/>
            <w:rPr>
              <w:rFonts w:cstheme="minorHAnsi"/>
              <w:sz w:val="24"/>
              <w:szCs w:val="24"/>
            </w:rPr>
          </w:pPr>
        </w:p>
        <w:p w14:paraId="08D6E6D1"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PAKEITIMAI PATVIRTINTI: </w:t>
          </w:r>
        </w:p>
        <w:p w14:paraId="37618C49" w14:textId="77777777" w:rsidR="00714494" w:rsidRPr="00491E2D" w:rsidRDefault="00714494" w:rsidP="00714494">
          <w:pPr>
            <w:spacing w:line="240" w:lineRule="auto"/>
            <w:ind w:left="5670" w:firstLine="0"/>
            <w:contextualSpacing/>
            <w:rPr>
              <w:rFonts w:cstheme="minorHAnsi"/>
              <w:i/>
              <w:iCs/>
              <w:sz w:val="24"/>
              <w:szCs w:val="24"/>
            </w:rPr>
          </w:pPr>
          <w:r w:rsidRPr="00491E2D">
            <w:rPr>
              <w:rFonts w:cstheme="minorHAnsi"/>
              <w:i/>
              <w:iCs/>
              <w:sz w:val="24"/>
              <w:szCs w:val="24"/>
            </w:rPr>
            <w:t>NETAIKOMA</w:t>
          </w:r>
        </w:p>
        <w:p w14:paraId="344F9460" w14:textId="77777777" w:rsidR="00714494" w:rsidRPr="00491E2D" w:rsidRDefault="00714494" w:rsidP="00714494">
          <w:pPr>
            <w:spacing w:after="120"/>
            <w:ind w:left="567" w:firstLine="0"/>
            <w:contextualSpacing/>
            <w:jc w:val="center"/>
            <w:rPr>
              <w:rFonts w:ascii="Arial" w:hAnsi="Arial" w:cs="Arial"/>
            </w:rPr>
          </w:pPr>
        </w:p>
        <w:p w14:paraId="6BFC0821" w14:textId="77777777" w:rsidR="00714494" w:rsidRPr="00491E2D" w:rsidRDefault="00714494" w:rsidP="00714494">
          <w:pPr>
            <w:spacing w:after="120"/>
            <w:ind w:left="567" w:firstLine="0"/>
            <w:contextualSpacing/>
            <w:jc w:val="center"/>
            <w:rPr>
              <w:rFonts w:ascii="Arial" w:hAnsi="Arial" w:cs="Arial"/>
            </w:rPr>
          </w:pPr>
        </w:p>
        <w:p w14:paraId="3ED0D159" w14:textId="77777777" w:rsidR="00714494" w:rsidRPr="001A2892" w:rsidRDefault="00714494" w:rsidP="00714494">
          <w:pPr>
            <w:spacing w:after="120"/>
            <w:ind w:left="567" w:firstLine="0"/>
            <w:contextualSpacing/>
            <w:jc w:val="center"/>
            <w:rPr>
              <w:rFonts w:cstheme="minorHAnsi"/>
              <w:sz w:val="28"/>
              <w:szCs w:val="28"/>
            </w:rPr>
          </w:pPr>
        </w:p>
        <w:p w14:paraId="6BFC2ACE" w14:textId="77777777" w:rsidR="00714494" w:rsidRPr="001A2892" w:rsidRDefault="00714494" w:rsidP="00714494">
          <w:pPr>
            <w:spacing w:after="120"/>
            <w:ind w:left="567" w:firstLine="0"/>
            <w:contextualSpacing/>
            <w:jc w:val="center"/>
            <w:rPr>
              <w:rFonts w:cstheme="minorHAnsi"/>
              <w:sz w:val="28"/>
              <w:szCs w:val="28"/>
            </w:rPr>
          </w:pPr>
        </w:p>
        <w:p w14:paraId="44031B1E" w14:textId="0DE6DDA1" w:rsidR="00714494" w:rsidRPr="005B2B69" w:rsidRDefault="00714494" w:rsidP="00714494">
          <w:pPr>
            <w:spacing w:after="120" w:line="240" w:lineRule="auto"/>
            <w:ind w:firstLine="0"/>
            <w:contextualSpacing/>
            <w:jc w:val="center"/>
            <w:rPr>
              <w:rFonts w:cstheme="minorHAnsi"/>
              <w:b/>
              <w:bCs/>
              <w:sz w:val="28"/>
              <w:szCs w:val="28"/>
            </w:rPr>
          </w:pPr>
          <w:r w:rsidRPr="005B2B69">
            <w:rPr>
              <w:rFonts w:cstheme="minorHAnsi"/>
              <w:b/>
              <w:bCs/>
              <w:sz w:val="28"/>
              <w:szCs w:val="28"/>
            </w:rPr>
            <w:t xml:space="preserve">MAŽOS VERTĖS VIEŠOJO PIRKIMO </w:t>
          </w:r>
          <w:r w:rsidR="005133BD" w:rsidRPr="005B2B69">
            <w:rPr>
              <w:rFonts w:cstheme="minorHAnsi"/>
              <w:b/>
              <w:bCs/>
              <w:sz w:val="28"/>
              <w:szCs w:val="28"/>
            </w:rPr>
            <w:t>„</w:t>
          </w:r>
          <w:r w:rsidR="005133BD">
            <w:rPr>
              <w:rFonts w:cstheme="minorHAnsi"/>
              <w:b/>
              <w:bCs/>
              <w:sz w:val="28"/>
              <w:szCs w:val="28"/>
            </w:rPr>
            <w:t>DVIGUBŲ ROLETŲ LANGAMS PIRKIMAS</w:t>
          </w:r>
          <w:r w:rsidR="005133BD" w:rsidRPr="005B2B69">
            <w:rPr>
              <w:rFonts w:cstheme="minorHAnsi"/>
              <w:b/>
              <w:bCs/>
              <w:sz w:val="28"/>
              <w:szCs w:val="28"/>
            </w:rPr>
            <w:t xml:space="preserve">“ </w:t>
          </w:r>
          <w:r w:rsidRPr="005B2B69">
            <w:rPr>
              <w:rFonts w:cstheme="minorHAnsi"/>
              <w:b/>
              <w:bCs/>
              <w:sz w:val="28"/>
              <w:szCs w:val="28"/>
            </w:rPr>
            <w:t>SKELBIAMOS APKLAUSOS SPECIALIOSIOS SĄLYGOS</w:t>
          </w:r>
        </w:p>
        <w:p w14:paraId="517C01D9" w14:textId="46343885" w:rsidR="001C24BC" w:rsidRPr="00E33251" w:rsidRDefault="00714494" w:rsidP="00714494">
          <w:pPr>
            <w:spacing w:line="240" w:lineRule="auto"/>
            <w:ind w:left="567" w:firstLine="0"/>
            <w:contextualSpacing/>
            <w:jc w:val="center"/>
            <w:rPr>
              <w:rFonts w:cstheme="minorHAnsi"/>
            </w:rPr>
          </w:pPr>
          <w:r w:rsidRPr="005B2B69">
            <w:rPr>
              <w:rFonts w:cstheme="minorHAnsi"/>
              <w:b/>
              <w:bCs/>
              <w:sz w:val="28"/>
              <w:szCs w:val="28"/>
            </w:rPr>
            <w:t>Versija Nr. 1</w:t>
          </w:r>
          <w:r w:rsidR="005F13F0" w:rsidRPr="00E33251">
            <w:rPr>
              <w:rFonts w:cstheme="minorHAnsi"/>
            </w:rPr>
            <w:br w:type="page"/>
          </w:r>
        </w:p>
        <w:sdt>
          <w:sdtPr>
            <w:rPr>
              <w:rFonts w:asciiTheme="minorHAnsi" w:eastAsiaTheme="minorEastAsia" w:hAnsiTheme="minorHAnsi" w:cstheme="minorHAnsi"/>
              <w:color w:val="auto"/>
              <w:sz w:val="21"/>
              <w:szCs w:val="21"/>
            </w:rPr>
            <w:id w:val="574100304"/>
            <w:docPartObj>
              <w:docPartGallery w:val="Table of Contents"/>
              <w:docPartUnique/>
            </w:docPartObj>
          </w:sdtPr>
          <w:sdtEndPr>
            <w:rPr>
              <w:b/>
              <w:bCs/>
            </w:rPr>
          </w:sdtEndPr>
          <w:sdtContent>
            <w:p w14:paraId="1E83755E" w14:textId="46C510A5" w:rsidR="00A921C1" w:rsidRPr="00E33251" w:rsidRDefault="00A921C1" w:rsidP="00E33251">
              <w:pPr>
                <w:pStyle w:val="Turinioantrat"/>
                <w:spacing w:before="0" w:after="0"/>
                <w:rPr>
                  <w:rFonts w:asciiTheme="minorHAnsi" w:hAnsiTheme="minorHAnsi" w:cstheme="minorHAnsi"/>
                </w:rPr>
              </w:pPr>
              <w:r w:rsidRPr="00E33251">
                <w:rPr>
                  <w:rFonts w:asciiTheme="minorHAnsi" w:hAnsiTheme="minorHAnsi" w:cstheme="minorHAnsi"/>
                </w:rPr>
                <w:t>Turinys</w:t>
              </w:r>
            </w:p>
            <w:p w14:paraId="76B77188" w14:textId="6E1607BE" w:rsidR="008F2253" w:rsidRDefault="00A921C1">
              <w:pPr>
                <w:pStyle w:val="Turinys1"/>
                <w:rPr>
                  <w:noProof/>
                  <w:kern w:val="2"/>
                  <w:sz w:val="24"/>
                  <w:szCs w:val="24"/>
                  <w14:ligatures w14:val="standardContextual"/>
                </w:rPr>
              </w:pPr>
              <w:r w:rsidRPr="00E33251">
                <w:rPr>
                  <w:rFonts w:cstheme="minorHAnsi"/>
                </w:rPr>
                <w:fldChar w:fldCharType="begin"/>
              </w:r>
              <w:r w:rsidRPr="00E33251">
                <w:rPr>
                  <w:rFonts w:cstheme="minorHAnsi"/>
                </w:rPr>
                <w:instrText xml:space="preserve"> TOC \o "1-3" \h \z \u </w:instrText>
              </w:r>
              <w:r w:rsidRPr="00E33251">
                <w:rPr>
                  <w:rFonts w:cstheme="minorHAnsi"/>
                </w:rPr>
                <w:fldChar w:fldCharType="separate"/>
              </w:r>
              <w:hyperlink w:anchor="_Toc225323972" w:history="1">
                <w:r w:rsidR="008F2253" w:rsidRPr="00510A7E">
                  <w:rPr>
                    <w:rStyle w:val="Hipersaitas"/>
                    <w:rFonts w:cstheme="minorHAnsi"/>
                    <w:noProof/>
                  </w:rPr>
                  <w:t>1.</w:t>
                </w:r>
                <w:r w:rsidR="008F2253">
                  <w:rPr>
                    <w:noProof/>
                    <w:kern w:val="2"/>
                    <w:sz w:val="24"/>
                    <w:szCs w:val="24"/>
                    <w14:ligatures w14:val="standardContextual"/>
                  </w:rPr>
                  <w:tab/>
                </w:r>
                <w:r w:rsidR="008F2253" w:rsidRPr="00510A7E">
                  <w:rPr>
                    <w:rStyle w:val="Hipersaitas"/>
                    <w:rFonts w:cstheme="minorHAnsi"/>
                    <w:noProof/>
                  </w:rPr>
                  <w:t>Bendra informacija</w:t>
                </w:r>
                <w:r w:rsidR="008F2253">
                  <w:rPr>
                    <w:noProof/>
                    <w:webHidden/>
                  </w:rPr>
                  <w:tab/>
                </w:r>
                <w:r w:rsidR="008F2253">
                  <w:rPr>
                    <w:noProof/>
                    <w:webHidden/>
                  </w:rPr>
                  <w:fldChar w:fldCharType="begin"/>
                </w:r>
                <w:r w:rsidR="008F2253">
                  <w:rPr>
                    <w:noProof/>
                    <w:webHidden/>
                  </w:rPr>
                  <w:instrText xml:space="preserve"> PAGEREF _Toc225323972 \h </w:instrText>
                </w:r>
                <w:r w:rsidR="008F2253">
                  <w:rPr>
                    <w:noProof/>
                    <w:webHidden/>
                  </w:rPr>
                </w:r>
                <w:r w:rsidR="008F2253">
                  <w:rPr>
                    <w:noProof/>
                    <w:webHidden/>
                  </w:rPr>
                  <w:fldChar w:fldCharType="separate"/>
                </w:r>
                <w:r w:rsidR="008F2253">
                  <w:rPr>
                    <w:noProof/>
                    <w:webHidden/>
                  </w:rPr>
                  <w:t>2</w:t>
                </w:r>
                <w:r w:rsidR="008F2253">
                  <w:rPr>
                    <w:noProof/>
                    <w:webHidden/>
                  </w:rPr>
                  <w:fldChar w:fldCharType="end"/>
                </w:r>
              </w:hyperlink>
            </w:p>
            <w:p w14:paraId="768B58CD" w14:textId="089684A8" w:rsidR="008F2253" w:rsidRDefault="008F2253">
              <w:pPr>
                <w:pStyle w:val="Turinys1"/>
                <w:rPr>
                  <w:noProof/>
                  <w:kern w:val="2"/>
                  <w:sz w:val="24"/>
                  <w:szCs w:val="24"/>
                  <w14:ligatures w14:val="standardContextual"/>
                </w:rPr>
              </w:pPr>
              <w:hyperlink w:anchor="_Toc225323973" w:history="1">
                <w:r w:rsidRPr="00510A7E">
                  <w:rPr>
                    <w:rStyle w:val="Hipersaitas"/>
                    <w:rFonts w:eastAsia="Calibri" w:cstheme="minorHAnsi"/>
                    <w:noProof/>
                  </w:rPr>
                  <w:t>2.</w:t>
                </w:r>
                <w:r>
                  <w:rPr>
                    <w:noProof/>
                    <w:kern w:val="2"/>
                    <w:sz w:val="24"/>
                    <w:szCs w:val="24"/>
                    <w14:ligatures w14:val="standardContextual"/>
                  </w:rPr>
                  <w:tab/>
                </w:r>
                <w:r w:rsidRPr="00510A7E">
                  <w:rPr>
                    <w:rStyle w:val="Hipersaitas"/>
                    <w:rFonts w:cstheme="minorHAnsi"/>
                    <w:noProof/>
                  </w:rPr>
                  <w:t>Pirkimo objektas</w:t>
                </w:r>
                <w:r>
                  <w:rPr>
                    <w:noProof/>
                    <w:webHidden/>
                  </w:rPr>
                  <w:tab/>
                </w:r>
                <w:r>
                  <w:rPr>
                    <w:noProof/>
                    <w:webHidden/>
                  </w:rPr>
                  <w:fldChar w:fldCharType="begin"/>
                </w:r>
                <w:r>
                  <w:rPr>
                    <w:noProof/>
                    <w:webHidden/>
                  </w:rPr>
                  <w:instrText xml:space="preserve"> PAGEREF _Toc225323973 \h </w:instrText>
                </w:r>
                <w:r>
                  <w:rPr>
                    <w:noProof/>
                    <w:webHidden/>
                  </w:rPr>
                </w:r>
                <w:r>
                  <w:rPr>
                    <w:noProof/>
                    <w:webHidden/>
                  </w:rPr>
                  <w:fldChar w:fldCharType="separate"/>
                </w:r>
                <w:r>
                  <w:rPr>
                    <w:noProof/>
                    <w:webHidden/>
                  </w:rPr>
                  <w:t>2</w:t>
                </w:r>
                <w:r>
                  <w:rPr>
                    <w:noProof/>
                    <w:webHidden/>
                  </w:rPr>
                  <w:fldChar w:fldCharType="end"/>
                </w:r>
              </w:hyperlink>
            </w:p>
            <w:p w14:paraId="5ADAADFA" w14:textId="717968C0" w:rsidR="008F2253" w:rsidRDefault="008F2253">
              <w:pPr>
                <w:pStyle w:val="Turinys1"/>
                <w:rPr>
                  <w:noProof/>
                  <w:kern w:val="2"/>
                  <w:sz w:val="24"/>
                  <w:szCs w:val="24"/>
                  <w14:ligatures w14:val="standardContextual"/>
                </w:rPr>
              </w:pPr>
              <w:hyperlink w:anchor="_Toc225323974" w:history="1">
                <w:r w:rsidRPr="00510A7E">
                  <w:rPr>
                    <w:rStyle w:val="Hipersaitas"/>
                    <w:rFonts w:eastAsia="Calibri" w:cstheme="minorHAnsi"/>
                    <w:noProof/>
                  </w:rPr>
                  <w:t>3.</w:t>
                </w:r>
                <w:r>
                  <w:rPr>
                    <w:noProof/>
                    <w:kern w:val="2"/>
                    <w:sz w:val="24"/>
                    <w:szCs w:val="24"/>
                    <w14:ligatures w14:val="standardContextual"/>
                  </w:rPr>
                  <w:tab/>
                </w:r>
                <w:r w:rsidRPr="00510A7E">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_Toc225323974 \h </w:instrText>
                </w:r>
                <w:r>
                  <w:rPr>
                    <w:noProof/>
                    <w:webHidden/>
                  </w:rPr>
                </w:r>
                <w:r>
                  <w:rPr>
                    <w:noProof/>
                    <w:webHidden/>
                  </w:rPr>
                  <w:fldChar w:fldCharType="separate"/>
                </w:r>
                <w:r>
                  <w:rPr>
                    <w:noProof/>
                    <w:webHidden/>
                  </w:rPr>
                  <w:t>2</w:t>
                </w:r>
                <w:r>
                  <w:rPr>
                    <w:noProof/>
                    <w:webHidden/>
                  </w:rPr>
                  <w:fldChar w:fldCharType="end"/>
                </w:r>
              </w:hyperlink>
            </w:p>
            <w:p w14:paraId="12513341" w14:textId="7A3BAEE9" w:rsidR="008F2253" w:rsidRDefault="008F2253">
              <w:pPr>
                <w:pStyle w:val="Turinys1"/>
                <w:rPr>
                  <w:noProof/>
                  <w:kern w:val="2"/>
                  <w:sz w:val="24"/>
                  <w:szCs w:val="24"/>
                  <w14:ligatures w14:val="standardContextual"/>
                </w:rPr>
              </w:pPr>
              <w:hyperlink w:anchor="_Toc225323975" w:history="1">
                <w:r w:rsidRPr="00510A7E">
                  <w:rPr>
                    <w:rStyle w:val="Hipersaitas"/>
                    <w:rFonts w:eastAsia="Calibri" w:cstheme="minorHAnsi"/>
                    <w:noProof/>
                  </w:rPr>
                  <w:t>4.</w:t>
                </w:r>
                <w:r>
                  <w:rPr>
                    <w:noProof/>
                    <w:kern w:val="2"/>
                    <w:sz w:val="24"/>
                    <w:szCs w:val="24"/>
                    <w14:ligatures w14:val="standardContextual"/>
                  </w:rPr>
                  <w:tab/>
                </w:r>
                <w:r w:rsidRPr="00510A7E">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_Toc225323975 \h </w:instrText>
                </w:r>
                <w:r>
                  <w:rPr>
                    <w:noProof/>
                    <w:webHidden/>
                  </w:rPr>
                </w:r>
                <w:r>
                  <w:rPr>
                    <w:noProof/>
                    <w:webHidden/>
                  </w:rPr>
                  <w:fldChar w:fldCharType="separate"/>
                </w:r>
                <w:r>
                  <w:rPr>
                    <w:noProof/>
                    <w:webHidden/>
                  </w:rPr>
                  <w:t>3</w:t>
                </w:r>
                <w:r>
                  <w:rPr>
                    <w:noProof/>
                    <w:webHidden/>
                  </w:rPr>
                  <w:fldChar w:fldCharType="end"/>
                </w:r>
              </w:hyperlink>
            </w:p>
            <w:p w14:paraId="5027F983" w14:textId="71C5A09C" w:rsidR="008F2253" w:rsidRDefault="008F2253">
              <w:pPr>
                <w:pStyle w:val="Turinys1"/>
                <w:rPr>
                  <w:noProof/>
                  <w:kern w:val="2"/>
                  <w:sz w:val="24"/>
                  <w:szCs w:val="24"/>
                  <w14:ligatures w14:val="standardContextual"/>
                </w:rPr>
              </w:pPr>
              <w:hyperlink w:anchor="_Toc225323976" w:history="1">
                <w:r w:rsidRPr="00510A7E">
                  <w:rPr>
                    <w:rStyle w:val="Hipersaitas"/>
                    <w:rFonts w:eastAsia="Calibri" w:cstheme="minorHAnsi"/>
                    <w:noProof/>
                  </w:rPr>
                  <w:t>5.</w:t>
                </w:r>
                <w:r>
                  <w:rPr>
                    <w:noProof/>
                    <w:kern w:val="2"/>
                    <w:sz w:val="24"/>
                    <w:szCs w:val="24"/>
                    <w14:ligatures w14:val="standardContextual"/>
                  </w:rPr>
                  <w:tab/>
                </w:r>
                <w:r w:rsidRPr="00510A7E">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_Toc225323976 \h </w:instrText>
                </w:r>
                <w:r>
                  <w:rPr>
                    <w:noProof/>
                    <w:webHidden/>
                  </w:rPr>
                </w:r>
                <w:r>
                  <w:rPr>
                    <w:noProof/>
                    <w:webHidden/>
                  </w:rPr>
                  <w:fldChar w:fldCharType="separate"/>
                </w:r>
                <w:r>
                  <w:rPr>
                    <w:noProof/>
                    <w:webHidden/>
                  </w:rPr>
                  <w:t>3</w:t>
                </w:r>
                <w:r>
                  <w:rPr>
                    <w:noProof/>
                    <w:webHidden/>
                  </w:rPr>
                  <w:fldChar w:fldCharType="end"/>
                </w:r>
              </w:hyperlink>
            </w:p>
            <w:p w14:paraId="289BF992" w14:textId="76C51C27" w:rsidR="008F2253" w:rsidRDefault="008F2253">
              <w:pPr>
                <w:pStyle w:val="Turinys1"/>
                <w:rPr>
                  <w:noProof/>
                  <w:kern w:val="2"/>
                  <w:sz w:val="24"/>
                  <w:szCs w:val="24"/>
                  <w14:ligatures w14:val="standardContextual"/>
                </w:rPr>
              </w:pPr>
              <w:hyperlink w:anchor="_Toc225323977" w:history="1">
                <w:r w:rsidRPr="00510A7E">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_Toc225323977 \h </w:instrText>
                </w:r>
                <w:r>
                  <w:rPr>
                    <w:noProof/>
                    <w:webHidden/>
                  </w:rPr>
                </w:r>
                <w:r>
                  <w:rPr>
                    <w:noProof/>
                    <w:webHidden/>
                  </w:rPr>
                  <w:fldChar w:fldCharType="separate"/>
                </w:r>
                <w:r>
                  <w:rPr>
                    <w:noProof/>
                    <w:webHidden/>
                  </w:rPr>
                  <w:t>3</w:t>
                </w:r>
                <w:r>
                  <w:rPr>
                    <w:noProof/>
                    <w:webHidden/>
                  </w:rPr>
                  <w:fldChar w:fldCharType="end"/>
                </w:r>
              </w:hyperlink>
            </w:p>
            <w:p w14:paraId="02C22DDC" w14:textId="67EE1CC5" w:rsidR="008F2253" w:rsidRDefault="008F2253">
              <w:pPr>
                <w:pStyle w:val="Turinys1"/>
                <w:rPr>
                  <w:noProof/>
                  <w:kern w:val="2"/>
                  <w:sz w:val="24"/>
                  <w:szCs w:val="24"/>
                  <w14:ligatures w14:val="standardContextual"/>
                </w:rPr>
              </w:pPr>
              <w:hyperlink w:anchor="_Toc225323978" w:history="1">
                <w:r w:rsidRPr="00510A7E">
                  <w:rPr>
                    <w:rStyle w:val="Hipersaitas"/>
                    <w:rFonts w:cstheme="minorHAnsi"/>
                    <w:noProof/>
                  </w:rPr>
                  <w:t>7.</w:t>
                </w:r>
                <w:r>
                  <w:rPr>
                    <w:noProof/>
                    <w:kern w:val="2"/>
                    <w:sz w:val="24"/>
                    <w:szCs w:val="24"/>
                    <w14:ligatures w14:val="standardContextual"/>
                  </w:rPr>
                  <w:tab/>
                </w:r>
                <w:r w:rsidRPr="00510A7E">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_Toc225323978 \h </w:instrText>
                </w:r>
                <w:r>
                  <w:rPr>
                    <w:noProof/>
                    <w:webHidden/>
                  </w:rPr>
                </w:r>
                <w:r>
                  <w:rPr>
                    <w:noProof/>
                    <w:webHidden/>
                  </w:rPr>
                  <w:fldChar w:fldCharType="separate"/>
                </w:r>
                <w:r>
                  <w:rPr>
                    <w:noProof/>
                    <w:webHidden/>
                  </w:rPr>
                  <w:t>3</w:t>
                </w:r>
                <w:r>
                  <w:rPr>
                    <w:noProof/>
                    <w:webHidden/>
                  </w:rPr>
                  <w:fldChar w:fldCharType="end"/>
                </w:r>
              </w:hyperlink>
            </w:p>
            <w:p w14:paraId="6E65FFE6" w14:textId="1070ECF6" w:rsidR="008F2253" w:rsidRDefault="008F2253">
              <w:pPr>
                <w:pStyle w:val="Turinys1"/>
                <w:rPr>
                  <w:noProof/>
                  <w:kern w:val="2"/>
                  <w:sz w:val="24"/>
                  <w:szCs w:val="24"/>
                  <w14:ligatures w14:val="standardContextual"/>
                </w:rPr>
              </w:pPr>
              <w:hyperlink w:anchor="_Toc225323979" w:history="1">
                <w:r w:rsidRPr="00510A7E">
                  <w:rPr>
                    <w:rStyle w:val="Hipersaitas"/>
                    <w:rFonts w:cstheme="minorHAnsi"/>
                    <w:noProof/>
                  </w:rPr>
                  <w:t>8.</w:t>
                </w:r>
                <w:r>
                  <w:rPr>
                    <w:noProof/>
                    <w:kern w:val="2"/>
                    <w:sz w:val="24"/>
                    <w:szCs w:val="24"/>
                    <w14:ligatures w14:val="standardContextual"/>
                  </w:rPr>
                  <w:tab/>
                </w:r>
                <w:r w:rsidRPr="00510A7E">
                  <w:rPr>
                    <w:rStyle w:val="Hipersaitas"/>
                    <w:rFonts w:cstheme="minorHAnsi"/>
                    <w:noProof/>
                  </w:rPr>
                  <w:t>Sutarties sudarymas</w:t>
                </w:r>
                <w:r>
                  <w:rPr>
                    <w:noProof/>
                    <w:webHidden/>
                  </w:rPr>
                  <w:tab/>
                </w:r>
                <w:r>
                  <w:rPr>
                    <w:noProof/>
                    <w:webHidden/>
                  </w:rPr>
                  <w:fldChar w:fldCharType="begin"/>
                </w:r>
                <w:r>
                  <w:rPr>
                    <w:noProof/>
                    <w:webHidden/>
                  </w:rPr>
                  <w:instrText xml:space="preserve"> PAGEREF _Toc225323979 \h </w:instrText>
                </w:r>
                <w:r>
                  <w:rPr>
                    <w:noProof/>
                    <w:webHidden/>
                  </w:rPr>
                </w:r>
                <w:r>
                  <w:rPr>
                    <w:noProof/>
                    <w:webHidden/>
                  </w:rPr>
                  <w:fldChar w:fldCharType="separate"/>
                </w:r>
                <w:r>
                  <w:rPr>
                    <w:noProof/>
                    <w:webHidden/>
                  </w:rPr>
                  <w:t>4</w:t>
                </w:r>
                <w:r>
                  <w:rPr>
                    <w:noProof/>
                    <w:webHidden/>
                  </w:rPr>
                  <w:fldChar w:fldCharType="end"/>
                </w:r>
              </w:hyperlink>
            </w:p>
            <w:p w14:paraId="5A17167D" w14:textId="3525AD1A" w:rsidR="008F2253" w:rsidRDefault="008F2253">
              <w:pPr>
                <w:pStyle w:val="Turinys1"/>
                <w:rPr>
                  <w:noProof/>
                  <w:kern w:val="2"/>
                  <w:sz w:val="24"/>
                  <w:szCs w:val="24"/>
                  <w14:ligatures w14:val="standardContextual"/>
                </w:rPr>
              </w:pPr>
              <w:hyperlink w:anchor="_Toc225323980" w:history="1">
                <w:r w:rsidRPr="00510A7E">
                  <w:rPr>
                    <w:rStyle w:val="Hipersaitas"/>
                    <w:rFonts w:cstheme="minorHAnsi"/>
                    <w:noProof/>
                  </w:rPr>
                  <w:t>9.</w:t>
                </w:r>
                <w:r>
                  <w:rPr>
                    <w:noProof/>
                    <w:kern w:val="2"/>
                    <w:sz w:val="24"/>
                    <w:szCs w:val="24"/>
                    <w14:ligatures w14:val="standardContextual"/>
                  </w:rPr>
                  <w:tab/>
                </w:r>
                <w:r w:rsidRPr="00510A7E">
                  <w:rPr>
                    <w:rStyle w:val="Hipersaitas"/>
                    <w:rFonts w:cstheme="minorHAnsi"/>
                    <w:noProof/>
                  </w:rPr>
                  <w:t>Kitos sąlygos</w:t>
                </w:r>
                <w:r>
                  <w:rPr>
                    <w:noProof/>
                    <w:webHidden/>
                  </w:rPr>
                  <w:tab/>
                </w:r>
                <w:r>
                  <w:rPr>
                    <w:noProof/>
                    <w:webHidden/>
                  </w:rPr>
                  <w:fldChar w:fldCharType="begin"/>
                </w:r>
                <w:r>
                  <w:rPr>
                    <w:noProof/>
                    <w:webHidden/>
                  </w:rPr>
                  <w:instrText xml:space="preserve"> PAGEREF _Toc225323980 \h </w:instrText>
                </w:r>
                <w:r>
                  <w:rPr>
                    <w:noProof/>
                    <w:webHidden/>
                  </w:rPr>
                </w:r>
                <w:r>
                  <w:rPr>
                    <w:noProof/>
                    <w:webHidden/>
                  </w:rPr>
                  <w:fldChar w:fldCharType="separate"/>
                </w:r>
                <w:r>
                  <w:rPr>
                    <w:noProof/>
                    <w:webHidden/>
                  </w:rPr>
                  <w:t>4</w:t>
                </w:r>
                <w:r>
                  <w:rPr>
                    <w:noProof/>
                    <w:webHidden/>
                  </w:rPr>
                  <w:fldChar w:fldCharType="end"/>
                </w:r>
              </w:hyperlink>
            </w:p>
            <w:p w14:paraId="42C69499" w14:textId="0C05AC7C" w:rsidR="008F2253" w:rsidRDefault="008F2253">
              <w:pPr>
                <w:pStyle w:val="Turinys2"/>
                <w:rPr>
                  <w:rFonts w:asciiTheme="minorHAnsi" w:eastAsiaTheme="minorEastAsia" w:hAnsiTheme="minorHAnsi" w:cstheme="minorBidi"/>
                  <w:kern w:val="2"/>
                  <w:sz w:val="24"/>
                  <w:szCs w:val="24"/>
                  <w14:ligatures w14:val="standardContextual"/>
                </w:rPr>
              </w:pPr>
              <w:hyperlink w:anchor="_Toc225323981" w:history="1">
                <w:r w:rsidRPr="00510A7E">
                  <w:rPr>
                    <w:rStyle w:val="Hipersaitas"/>
                    <w:rFonts w:cstheme="minorHAnsi"/>
                  </w:rPr>
                  <w:t>Pirkimo sąlygų 1 priedas „Tiekėjų pašalinimo pagrindai“</w:t>
                </w:r>
                <w:r>
                  <w:rPr>
                    <w:webHidden/>
                  </w:rPr>
                  <w:tab/>
                </w:r>
                <w:r>
                  <w:rPr>
                    <w:webHidden/>
                  </w:rPr>
                  <w:fldChar w:fldCharType="begin"/>
                </w:r>
                <w:r>
                  <w:rPr>
                    <w:webHidden/>
                  </w:rPr>
                  <w:instrText xml:space="preserve"> PAGEREF _Toc225323981 \h </w:instrText>
                </w:r>
                <w:r>
                  <w:rPr>
                    <w:webHidden/>
                  </w:rPr>
                </w:r>
                <w:r>
                  <w:rPr>
                    <w:webHidden/>
                  </w:rPr>
                  <w:fldChar w:fldCharType="separate"/>
                </w:r>
                <w:r>
                  <w:rPr>
                    <w:webHidden/>
                  </w:rPr>
                  <w:t>5</w:t>
                </w:r>
                <w:r>
                  <w:rPr>
                    <w:webHidden/>
                  </w:rPr>
                  <w:fldChar w:fldCharType="end"/>
                </w:r>
              </w:hyperlink>
            </w:p>
            <w:p w14:paraId="573F8D98" w14:textId="12137E06" w:rsidR="008F2253" w:rsidRDefault="008F2253">
              <w:pPr>
                <w:pStyle w:val="Turinys2"/>
                <w:rPr>
                  <w:rFonts w:asciiTheme="minorHAnsi" w:eastAsiaTheme="minorEastAsia" w:hAnsiTheme="minorHAnsi" w:cstheme="minorBidi"/>
                  <w:kern w:val="2"/>
                  <w:sz w:val="24"/>
                  <w:szCs w:val="24"/>
                  <w14:ligatures w14:val="standardContextual"/>
                </w:rPr>
              </w:pPr>
              <w:hyperlink w:anchor="_Toc225323982" w:history="1">
                <w:r w:rsidRPr="00510A7E">
                  <w:rPr>
                    <w:rStyle w:val="Hipersaitas"/>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_Toc225323982 \h </w:instrText>
                </w:r>
                <w:r>
                  <w:rPr>
                    <w:webHidden/>
                  </w:rPr>
                </w:r>
                <w:r>
                  <w:rPr>
                    <w:webHidden/>
                  </w:rPr>
                  <w:fldChar w:fldCharType="separate"/>
                </w:r>
                <w:r>
                  <w:rPr>
                    <w:webHidden/>
                  </w:rPr>
                  <w:t>6</w:t>
                </w:r>
                <w:r>
                  <w:rPr>
                    <w:webHidden/>
                  </w:rPr>
                  <w:fldChar w:fldCharType="end"/>
                </w:r>
              </w:hyperlink>
            </w:p>
            <w:p w14:paraId="3C27DC28" w14:textId="0CC14EF4" w:rsidR="008F2253" w:rsidRDefault="008F2253">
              <w:pPr>
                <w:pStyle w:val="Turinys2"/>
                <w:rPr>
                  <w:rFonts w:asciiTheme="minorHAnsi" w:eastAsiaTheme="minorEastAsia" w:hAnsiTheme="minorHAnsi" w:cstheme="minorBidi"/>
                  <w:kern w:val="2"/>
                  <w:sz w:val="24"/>
                  <w:szCs w:val="24"/>
                  <w14:ligatures w14:val="standardContextual"/>
                </w:rPr>
              </w:pPr>
              <w:hyperlink w:anchor="_Toc225323983" w:history="1">
                <w:r w:rsidRPr="00510A7E">
                  <w:rPr>
                    <w:rStyle w:val="Hipersaitas"/>
                    <w:rFonts w:cstheme="minorHAnsi"/>
                  </w:rPr>
                  <w:t>Pirkimo sąlygų 3 priedas „Techninė specifikacija“</w:t>
                </w:r>
                <w:r>
                  <w:rPr>
                    <w:webHidden/>
                  </w:rPr>
                  <w:tab/>
                </w:r>
                <w:r>
                  <w:rPr>
                    <w:webHidden/>
                  </w:rPr>
                  <w:fldChar w:fldCharType="begin"/>
                </w:r>
                <w:r>
                  <w:rPr>
                    <w:webHidden/>
                  </w:rPr>
                  <w:instrText xml:space="preserve"> PAGEREF _Toc225323983 \h </w:instrText>
                </w:r>
                <w:r>
                  <w:rPr>
                    <w:webHidden/>
                  </w:rPr>
                </w:r>
                <w:r>
                  <w:rPr>
                    <w:webHidden/>
                  </w:rPr>
                  <w:fldChar w:fldCharType="separate"/>
                </w:r>
                <w:r>
                  <w:rPr>
                    <w:webHidden/>
                  </w:rPr>
                  <w:t>7</w:t>
                </w:r>
                <w:r>
                  <w:rPr>
                    <w:webHidden/>
                  </w:rPr>
                  <w:fldChar w:fldCharType="end"/>
                </w:r>
              </w:hyperlink>
            </w:p>
            <w:p w14:paraId="6035BF80" w14:textId="3AC9C748" w:rsidR="008F2253" w:rsidRDefault="008F2253">
              <w:pPr>
                <w:pStyle w:val="Turinys2"/>
                <w:rPr>
                  <w:rFonts w:asciiTheme="minorHAnsi" w:eastAsiaTheme="minorEastAsia" w:hAnsiTheme="minorHAnsi" w:cstheme="minorBidi"/>
                  <w:kern w:val="2"/>
                  <w:sz w:val="24"/>
                  <w:szCs w:val="24"/>
                  <w14:ligatures w14:val="standardContextual"/>
                </w:rPr>
              </w:pPr>
              <w:hyperlink w:anchor="_Toc225323984" w:history="1">
                <w:r w:rsidRPr="00510A7E">
                  <w:rPr>
                    <w:rStyle w:val="Hipersaitas"/>
                  </w:rPr>
                  <w:t>Pirkimo sąlygų 4 priedas „Pasiūlymo forma“</w:t>
                </w:r>
                <w:r>
                  <w:rPr>
                    <w:webHidden/>
                  </w:rPr>
                  <w:tab/>
                </w:r>
                <w:r>
                  <w:rPr>
                    <w:webHidden/>
                  </w:rPr>
                  <w:fldChar w:fldCharType="begin"/>
                </w:r>
                <w:r>
                  <w:rPr>
                    <w:webHidden/>
                  </w:rPr>
                  <w:instrText xml:space="preserve"> PAGEREF _Toc225323984 \h </w:instrText>
                </w:r>
                <w:r>
                  <w:rPr>
                    <w:webHidden/>
                  </w:rPr>
                </w:r>
                <w:r>
                  <w:rPr>
                    <w:webHidden/>
                  </w:rPr>
                  <w:fldChar w:fldCharType="separate"/>
                </w:r>
                <w:r>
                  <w:rPr>
                    <w:webHidden/>
                  </w:rPr>
                  <w:t>8</w:t>
                </w:r>
                <w:r>
                  <w:rPr>
                    <w:webHidden/>
                  </w:rPr>
                  <w:fldChar w:fldCharType="end"/>
                </w:r>
              </w:hyperlink>
            </w:p>
            <w:p w14:paraId="09006A98" w14:textId="1030A8D8" w:rsidR="008F2253" w:rsidRDefault="008F2253">
              <w:pPr>
                <w:pStyle w:val="Turinys2"/>
                <w:rPr>
                  <w:rFonts w:asciiTheme="minorHAnsi" w:eastAsiaTheme="minorEastAsia" w:hAnsiTheme="minorHAnsi" w:cstheme="minorBidi"/>
                  <w:kern w:val="2"/>
                  <w:sz w:val="24"/>
                  <w:szCs w:val="24"/>
                  <w14:ligatures w14:val="standardContextual"/>
                </w:rPr>
              </w:pPr>
              <w:hyperlink w:anchor="_Toc225323985" w:history="1">
                <w:r w:rsidRPr="00510A7E">
                  <w:rPr>
                    <w:rStyle w:val="Hipersaitas"/>
                    <w:rFonts w:cstheme="minorHAnsi"/>
                  </w:rPr>
                  <w:t>Pirkimo sąlygų 5 priedas „Terminai“</w:t>
                </w:r>
                <w:r>
                  <w:rPr>
                    <w:webHidden/>
                  </w:rPr>
                  <w:tab/>
                </w:r>
                <w:r>
                  <w:rPr>
                    <w:webHidden/>
                  </w:rPr>
                  <w:fldChar w:fldCharType="begin"/>
                </w:r>
                <w:r>
                  <w:rPr>
                    <w:webHidden/>
                  </w:rPr>
                  <w:instrText xml:space="preserve"> PAGEREF _Toc225323985 \h </w:instrText>
                </w:r>
                <w:r>
                  <w:rPr>
                    <w:webHidden/>
                  </w:rPr>
                </w:r>
                <w:r>
                  <w:rPr>
                    <w:webHidden/>
                  </w:rPr>
                  <w:fldChar w:fldCharType="separate"/>
                </w:r>
                <w:r>
                  <w:rPr>
                    <w:webHidden/>
                  </w:rPr>
                  <w:t>11</w:t>
                </w:r>
                <w:r>
                  <w:rPr>
                    <w:webHidden/>
                  </w:rPr>
                  <w:fldChar w:fldCharType="end"/>
                </w:r>
              </w:hyperlink>
            </w:p>
            <w:p w14:paraId="7005FB91" w14:textId="2638203E" w:rsidR="008F2253" w:rsidRDefault="008F2253">
              <w:pPr>
                <w:pStyle w:val="Turinys2"/>
                <w:rPr>
                  <w:rFonts w:asciiTheme="minorHAnsi" w:eastAsiaTheme="minorEastAsia" w:hAnsiTheme="minorHAnsi" w:cstheme="minorBidi"/>
                  <w:kern w:val="2"/>
                  <w:sz w:val="24"/>
                  <w:szCs w:val="24"/>
                  <w14:ligatures w14:val="standardContextual"/>
                </w:rPr>
              </w:pPr>
              <w:hyperlink w:anchor="_Toc225323986" w:history="1">
                <w:r w:rsidRPr="00510A7E">
                  <w:rPr>
                    <w:rStyle w:val="Hipersaitas"/>
                    <w:rFonts w:cstheme="minorHAnsi"/>
                  </w:rPr>
                  <w:t>Pirkimo sąlygų 6 priedas „Sutarties projektas“</w:t>
                </w:r>
                <w:r>
                  <w:rPr>
                    <w:webHidden/>
                  </w:rPr>
                  <w:tab/>
                </w:r>
                <w:r>
                  <w:rPr>
                    <w:webHidden/>
                  </w:rPr>
                  <w:fldChar w:fldCharType="begin"/>
                </w:r>
                <w:r>
                  <w:rPr>
                    <w:webHidden/>
                  </w:rPr>
                  <w:instrText xml:space="preserve"> PAGEREF _Toc225323986 \h </w:instrText>
                </w:r>
                <w:r>
                  <w:rPr>
                    <w:webHidden/>
                  </w:rPr>
                </w:r>
                <w:r>
                  <w:rPr>
                    <w:webHidden/>
                  </w:rPr>
                  <w:fldChar w:fldCharType="separate"/>
                </w:r>
                <w:r>
                  <w:rPr>
                    <w:webHidden/>
                  </w:rPr>
                  <w:t>13</w:t>
                </w:r>
                <w:r>
                  <w:rPr>
                    <w:webHidden/>
                  </w:rPr>
                  <w:fldChar w:fldCharType="end"/>
                </w:r>
              </w:hyperlink>
            </w:p>
            <w:p w14:paraId="3090EC47" w14:textId="09B3DD8D" w:rsidR="008F2253" w:rsidRDefault="008F2253">
              <w:pPr>
                <w:pStyle w:val="Turinys2"/>
                <w:rPr>
                  <w:rFonts w:asciiTheme="minorHAnsi" w:eastAsiaTheme="minorEastAsia" w:hAnsiTheme="minorHAnsi" w:cstheme="minorBidi"/>
                  <w:kern w:val="2"/>
                  <w:sz w:val="24"/>
                  <w:szCs w:val="24"/>
                  <w14:ligatures w14:val="standardContextual"/>
                </w:rPr>
              </w:pPr>
              <w:hyperlink w:anchor="_Toc225323987" w:history="1">
                <w:r w:rsidRPr="00510A7E">
                  <w:rPr>
                    <w:rStyle w:val="Hipersaitas"/>
                    <w:rFonts w:cstheme="minorHAnsi"/>
                  </w:rPr>
                  <w:t>Pirkimo sąlygų 7 priedas „Pasiūlymų vertinimo kriterijai ir sąlygos“</w:t>
                </w:r>
                <w:r>
                  <w:rPr>
                    <w:webHidden/>
                  </w:rPr>
                  <w:tab/>
                </w:r>
                <w:r>
                  <w:rPr>
                    <w:webHidden/>
                  </w:rPr>
                  <w:fldChar w:fldCharType="begin"/>
                </w:r>
                <w:r>
                  <w:rPr>
                    <w:webHidden/>
                  </w:rPr>
                  <w:instrText xml:space="preserve"> PAGEREF _Toc225323987 \h </w:instrText>
                </w:r>
                <w:r>
                  <w:rPr>
                    <w:webHidden/>
                  </w:rPr>
                </w:r>
                <w:r>
                  <w:rPr>
                    <w:webHidden/>
                  </w:rPr>
                  <w:fldChar w:fldCharType="separate"/>
                </w:r>
                <w:r>
                  <w:rPr>
                    <w:webHidden/>
                  </w:rPr>
                  <w:t>14</w:t>
                </w:r>
                <w:r>
                  <w:rPr>
                    <w:webHidden/>
                  </w:rPr>
                  <w:fldChar w:fldCharType="end"/>
                </w:r>
              </w:hyperlink>
            </w:p>
            <w:p w14:paraId="343A690C" w14:textId="42C52A59" w:rsidR="00A921C1" w:rsidRPr="00E33251" w:rsidRDefault="00A921C1" w:rsidP="00E33251">
              <w:pPr>
                <w:spacing w:line="240" w:lineRule="auto"/>
                <w:rPr>
                  <w:rFonts w:cstheme="minorHAnsi"/>
                </w:rPr>
              </w:pPr>
              <w:r w:rsidRPr="00E33251">
                <w:rPr>
                  <w:rFonts w:cstheme="minorHAnsi"/>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5323972"/>
      <w:bookmarkStart w:id="7" w:name="_Ref39666794"/>
      <w:bookmarkStart w:id="8" w:name="_Ref39666796"/>
      <w:bookmarkStart w:id="9" w:name="_Toc48053171"/>
      <w:bookmarkStart w:id="10" w:name="_Toc147739116"/>
      <w:bookmarkEnd w:id="1"/>
      <w:bookmarkEnd w:id="2"/>
      <w:bookmarkEnd w:id="3"/>
      <w:bookmarkEnd w:id="4"/>
      <w:bookmarkEnd w:id="5"/>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6"/>
      <w:r w:rsidR="6B81CCAC" w:rsidRPr="00E33251">
        <w:rPr>
          <w:rFonts w:asciiTheme="minorHAnsi" w:hAnsiTheme="minorHAnsi" w:cstheme="minorHAnsi"/>
          <w:color w:val="auto"/>
        </w:rPr>
        <w:t xml:space="preserve"> </w:t>
      </w:r>
    </w:p>
    <w:p w14:paraId="0F3B4C20" w14:textId="285CE280" w:rsidR="00714494" w:rsidRPr="000D2B52" w:rsidRDefault="00681591" w:rsidP="00714494">
      <w:pPr>
        <w:pStyle w:val="Sraopastraipa"/>
        <w:numPr>
          <w:ilvl w:val="1"/>
          <w:numId w:val="19"/>
        </w:numPr>
        <w:spacing w:line="240" w:lineRule="auto"/>
        <w:ind w:left="0" w:firstLine="567"/>
        <w:rPr>
          <w:rFonts w:cstheme="minorHAnsi"/>
        </w:rPr>
      </w:pPr>
      <w:r>
        <w:rPr>
          <w:rFonts w:eastAsia="Calibri"/>
        </w:rPr>
        <w:t>P</w:t>
      </w:r>
      <w:r w:rsidR="00714494" w:rsidRPr="00E93D34">
        <w:rPr>
          <w:rFonts w:eastAsia="Calibri"/>
        </w:rPr>
        <w:t>erkančioji organizacija</w:t>
      </w:r>
      <w:r>
        <w:rPr>
          <w:rFonts w:eastAsia="Calibri"/>
        </w:rPr>
        <w:t xml:space="preserve"> -</w:t>
      </w:r>
      <w:r w:rsidR="00714494" w:rsidRPr="00E93D34">
        <w:rPr>
          <w:rFonts w:eastAsia="Calibri"/>
        </w:rPr>
        <w:t xml:space="preserve"> Jonavos rajono savivaldybės administracija, juridinio asmens kodas 188769070, adresas Žeimių g. 13, LT-55158 Jonava, darbo laikas </w:t>
      </w:r>
      <w:r w:rsidR="00714494" w:rsidRPr="00E93D34">
        <w:rPr>
          <w:rFonts w:eastAsia="Calibri" w:cstheme="minorHAnsi"/>
        </w:rPr>
        <w:t xml:space="preserve">Pr. 8:00-18:00, </w:t>
      </w:r>
      <w:proofErr w:type="spellStart"/>
      <w:r w:rsidR="00714494" w:rsidRPr="00E93D34">
        <w:rPr>
          <w:rFonts w:eastAsia="Calibri" w:cstheme="minorHAnsi"/>
        </w:rPr>
        <w:t>An</w:t>
      </w:r>
      <w:proofErr w:type="spellEnd"/>
      <w:r w:rsidR="00714494" w:rsidRPr="00E93D34">
        <w:rPr>
          <w:rFonts w:eastAsia="Calibri" w:cstheme="minorHAnsi"/>
        </w:rPr>
        <w:t xml:space="preserve">. – Kt. 8:00-17:00, </w:t>
      </w:r>
      <w:proofErr w:type="spellStart"/>
      <w:r w:rsidR="00714494" w:rsidRPr="00E93D34">
        <w:rPr>
          <w:rFonts w:eastAsia="Calibri" w:cstheme="minorHAnsi"/>
        </w:rPr>
        <w:t>Pn</w:t>
      </w:r>
      <w:proofErr w:type="spellEnd"/>
      <w:r w:rsidR="00714494" w:rsidRPr="00E93D34">
        <w:rPr>
          <w:rFonts w:eastAsia="Calibri" w:cstheme="minorHAnsi"/>
        </w:rPr>
        <w:t>. 8:00-14:00</w:t>
      </w:r>
      <w:r w:rsidR="00714494" w:rsidRPr="00E93D34">
        <w:rPr>
          <w:rFonts w:eastAsia="Calibri"/>
        </w:rPr>
        <w:t xml:space="preserve">. </w:t>
      </w:r>
      <w:r w:rsidRPr="00681591">
        <w:rPr>
          <w:rFonts w:eastAsia="Calibri"/>
        </w:rPr>
        <w:t>Perkančioji organizacija nėra PVM mokėtoja</w:t>
      </w:r>
      <w:r w:rsidR="00714494" w:rsidRPr="00E93D34">
        <w:rPr>
          <w:rFonts w:eastAsia="Calibri"/>
        </w:rPr>
        <w:t>.</w:t>
      </w:r>
    </w:p>
    <w:p w14:paraId="70E4187A" w14:textId="312B5966" w:rsidR="00714494" w:rsidRPr="000D2B52" w:rsidRDefault="00681591" w:rsidP="00714494">
      <w:pPr>
        <w:pStyle w:val="Sraopastraipa"/>
        <w:numPr>
          <w:ilvl w:val="1"/>
          <w:numId w:val="19"/>
        </w:numPr>
        <w:spacing w:line="240" w:lineRule="auto"/>
        <w:ind w:left="0" w:firstLine="567"/>
        <w:rPr>
          <w:rFonts w:cstheme="minorHAnsi"/>
        </w:rPr>
      </w:pPr>
      <w:r w:rsidRPr="00681591">
        <w:rPr>
          <w:rFonts w:cstheme="minorHAnsi"/>
        </w:rPr>
        <w:t>Pirkimas neatliekamas naudojantis centralizuotų pirkimų katalogu, nes Vyriausybės sprendimu įsteigtos centrinės perkančiosios organizacijos centralizuotų pirkimų kataloge nesiūloma šiuo pirkimu siekiamų įsigyti prekių</w:t>
      </w:r>
      <w:r w:rsidR="00714494" w:rsidRPr="000D2B52">
        <w:rPr>
          <w:rFonts w:cstheme="minorHAnsi"/>
          <w:bCs/>
        </w:rPr>
        <w:t>.</w:t>
      </w:r>
    </w:p>
    <w:p w14:paraId="798BEAA4" w14:textId="77777777" w:rsidR="00714494" w:rsidRPr="000D2B52" w:rsidRDefault="00714494" w:rsidP="00714494">
      <w:pPr>
        <w:pStyle w:val="Sraopastraipa"/>
        <w:numPr>
          <w:ilvl w:val="1"/>
          <w:numId w:val="19"/>
        </w:numPr>
        <w:spacing w:line="240" w:lineRule="auto"/>
        <w:ind w:left="0" w:firstLine="567"/>
        <w:rPr>
          <w:rFonts w:cstheme="minorHAnsi"/>
        </w:rPr>
      </w:pPr>
      <w:r w:rsidRPr="000D2B52">
        <w:rPr>
          <w:rFonts w:cstheme="minorHAnsi"/>
        </w:rPr>
        <w:t xml:space="preserve">Pirkimo Komisija </w:t>
      </w:r>
      <w:sdt>
        <w:sdtPr>
          <w:id w:val="481666640"/>
          <w:placeholder>
            <w:docPart w:val="BF7C1A52A3C94D559D8F374E3AE60590"/>
          </w:placeholder>
          <w15:color w:val="000000"/>
          <w:dropDownList>
            <w:listItem w:value="[Pasirinkite]"/>
            <w:listItem w:displayText="nėra" w:value="nėra"/>
            <w:listItem w:displayText="yra" w:value="yra"/>
          </w:dropDownList>
        </w:sdtPr>
        <w:sdtEndPr>
          <w:rPr>
            <w:rFonts w:ascii="Arial" w:hAnsi="Arial" w:cs="Arial"/>
          </w:rPr>
        </w:sdtEndPr>
        <w:sdtContent>
          <w:r w:rsidRPr="000D2B52">
            <w:t>nėra</w:t>
          </w:r>
        </w:sdtContent>
      </w:sdt>
      <w:r w:rsidRPr="000D2B52" w:rsidDel="00A100C8">
        <w:rPr>
          <w:rFonts w:cstheme="minorHAnsi"/>
        </w:rPr>
        <w:t xml:space="preserve"> </w:t>
      </w:r>
      <w:r w:rsidRPr="000D2B52">
        <w:rPr>
          <w:rFonts w:cstheme="minorHAnsi"/>
        </w:rPr>
        <w:t xml:space="preserve">sudaroma. </w:t>
      </w:r>
    </w:p>
    <w:p w14:paraId="07B58C32" w14:textId="40CB39E7" w:rsidR="00714494" w:rsidRPr="0056508E" w:rsidRDefault="00320831" w:rsidP="0056508E">
      <w:pPr>
        <w:pStyle w:val="Sraopastraipa"/>
        <w:numPr>
          <w:ilvl w:val="1"/>
          <w:numId w:val="19"/>
        </w:numPr>
        <w:spacing w:line="240" w:lineRule="auto"/>
        <w:ind w:left="0" w:firstLine="567"/>
      </w:pPr>
      <w:r w:rsidRPr="0056508E">
        <w:t xml:space="preserve">Atliekamas žaliasis pirkimas. Pirkimas vykdomas vadovaujantis </w:t>
      </w:r>
      <w:hyperlink r:id="rId12" w:history="1">
        <w:r w:rsidRPr="0056508E">
          <w:rPr>
            <w:rStyle w:val="Hipersaitas"/>
          </w:rPr>
          <w:t>Lietuvos Respublikos aplinkos ministro 2011 m. birželio 28 d. įsakymu Nr. D1-508 „Dėl aplinkos apsaugos kriterijų taikymo, vykdant žaliuosius pirkimus, tvarkos aprašo patvirtinimo“</w:t>
        </w:r>
      </w:hyperlink>
      <w:r w:rsidRPr="0056508E">
        <w:t xml:space="preserve"> patvirtinto Aplinkos apsaugos kriterijų taikymo, vykdant žaliuosius pirkimus, tvarkos aprašo  </w:t>
      </w:r>
      <w:r w:rsidR="0056508E" w:rsidRPr="0056508E">
        <w:t>4.1</w:t>
      </w:r>
      <w:r w:rsidR="00681591" w:rsidRPr="0056508E">
        <w:t>.</w:t>
      </w:r>
      <w:r w:rsidR="00681591" w:rsidRPr="0056508E">
        <w:rPr>
          <w:i/>
        </w:rPr>
        <w:t xml:space="preserve"> </w:t>
      </w:r>
      <w:r w:rsidR="00681591" w:rsidRPr="0056508E">
        <w:t xml:space="preserve"> p</w:t>
      </w:r>
      <w:r w:rsidR="0056508E" w:rsidRPr="0056508E">
        <w:t>unktu</w:t>
      </w:r>
      <w:r w:rsidR="00681591" w:rsidRPr="0056508E">
        <w:t xml:space="preserve">. </w:t>
      </w:r>
      <w:r w:rsidR="0056508E" w:rsidRPr="0056508E">
        <w:t xml:space="preserve"> Aplinkos apaugos kriterijai nustatyti specialiųjų pirkimo sąlygų 3 ir 6 prieduose. </w:t>
      </w:r>
    </w:p>
    <w:p w14:paraId="5E97EF4E" w14:textId="0EA929E6" w:rsidR="00E33251" w:rsidRPr="00E33251" w:rsidRDefault="00714494" w:rsidP="003840AF">
      <w:pPr>
        <w:pStyle w:val="Sraopastraipa"/>
        <w:numPr>
          <w:ilvl w:val="1"/>
          <w:numId w:val="19"/>
        </w:numPr>
        <w:tabs>
          <w:tab w:val="left" w:pos="993"/>
        </w:tabs>
        <w:spacing w:line="240" w:lineRule="auto"/>
        <w:ind w:left="0" w:firstLine="567"/>
        <w:rPr>
          <w:rFonts w:eastAsia="Calibri" w:cstheme="minorHAnsi"/>
          <w:color w:val="000000" w:themeColor="text1"/>
          <w:sz w:val="22"/>
          <w:szCs w:val="22"/>
        </w:rPr>
      </w:pPr>
      <w:r w:rsidRPr="00586097">
        <w:rPr>
          <w:rFonts w:eastAsia="Arial" w:cstheme="minorHAnsi"/>
        </w:rPr>
        <w:t>Bendrosios pirkimo sąlygos yra neatskiriama šių pirkimo sąlygų dalis</w:t>
      </w:r>
      <w:r w:rsidR="001A3492">
        <w:rPr>
          <w:rFonts w:eastAsia="Arial" w:cstheme="minorHAnsi"/>
        </w:rPr>
        <w:t>.</w:t>
      </w: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1" w:name="_Toc225323973"/>
      <w:r w:rsidRPr="00E33251">
        <w:rPr>
          <w:rFonts w:asciiTheme="minorHAnsi" w:hAnsiTheme="minorHAnsi" w:cstheme="minorHAnsi"/>
          <w:color w:val="auto"/>
        </w:rPr>
        <w:t>Pirkimo objektas</w:t>
      </w:r>
      <w:bookmarkEnd w:id="11"/>
    </w:p>
    <w:p w14:paraId="7D847502" w14:textId="77777777" w:rsidR="00FB3C75" w:rsidRPr="00E33251" w:rsidRDefault="00FB3C75" w:rsidP="00E33251">
      <w:pPr>
        <w:spacing w:line="240" w:lineRule="auto"/>
        <w:ind w:firstLine="0"/>
        <w:rPr>
          <w:rFonts w:cstheme="minorHAnsi"/>
        </w:rPr>
      </w:pPr>
    </w:p>
    <w:p w14:paraId="46FCD38D" w14:textId="495F25D7" w:rsidR="00714494" w:rsidRDefault="4A330118" w:rsidP="00681591">
      <w:pPr>
        <w:pStyle w:val="Betarp"/>
        <w:numPr>
          <w:ilvl w:val="1"/>
          <w:numId w:val="7"/>
        </w:numPr>
        <w:tabs>
          <w:tab w:val="left" w:pos="1134"/>
        </w:tabs>
        <w:spacing w:after="120"/>
        <w:ind w:left="0" w:firstLine="567"/>
        <w:contextualSpacing/>
        <w:rPr>
          <w:rFonts w:cstheme="minorHAnsi"/>
        </w:rPr>
      </w:pPr>
      <w:r w:rsidRPr="00714494">
        <w:rPr>
          <w:rFonts w:cstheme="minorHAnsi"/>
          <w:sz w:val="22"/>
          <w:szCs w:val="22"/>
        </w:rPr>
        <w:t xml:space="preserve"> </w:t>
      </w:r>
      <w:r w:rsidR="00714494">
        <w:rPr>
          <w:rFonts w:cstheme="minorHAnsi"/>
        </w:rPr>
        <w:t xml:space="preserve">Perkančioji organizacija </w:t>
      </w:r>
      <w:r w:rsidR="00714494" w:rsidRPr="00244994">
        <w:rPr>
          <w:rFonts w:eastAsia="Calibri" w:cstheme="minorHAnsi"/>
          <w:color w:val="000000" w:themeColor="text1"/>
        </w:rPr>
        <w:t xml:space="preserve">numato įsigyti </w:t>
      </w:r>
      <w:r w:rsidR="005133BD">
        <w:rPr>
          <w:rFonts w:eastAsia="Calibri" w:cstheme="minorHAnsi"/>
          <w:bCs/>
        </w:rPr>
        <w:t xml:space="preserve">dvigubus </w:t>
      </w:r>
      <w:proofErr w:type="spellStart"/>
      <w:r w:rsidR="005133BD">
        <w:rPr>
          <w:rFonts w:eastAsia="Calibri" w:cstheme="minorHAnsi"/>
          <w:bCs/>
        </w:rPr>
        <w:t>r</w:t>
      </w:r>
      <w:r w:rsidR="0056508E">
        <w:rPr>
          <w:rFonts w:eastAsia="Calibri" w:cstheme="minorHAnsi"/>
          <w:bCs/>
        </w:rPr>
        <w:t>o</w:t>
      </w:r>
      <w:r w:rsidR="005133BD">
        <w:rPr>
          <w:rFonts w:eastAsia="Calibri" w:cstheme="minorHAnsi"/>
          <w:bCs/>
        </w:rPr>
        <w:t>letus</w:t>
      </w:r>
      <w:proofErr w:type="spellEnd"/>
      <w:r w:rsidR="005133BD">
        <w:rPr>
          <w:rFonts w:eastAsia="Calibri" w:cstheme="minorHAnsi"/>
          <w:bCs/>
        </w:rPr>
        <w:t xml:space="preserve"> langams</w:t>
      </w:r>
      <w:r w:rsidR="00681591" w:rsidRPr="00681591">
        <w:rPr>
          <w:rFonts w:eastAsia="Calibri" w:cstheme="minorHAnsi"/>
          <w:bCs/>
        </w:rPr>
        <w:t>, kartu su</w:t>
      </w:r>
      <w:r w:rsidR="005133BD">
        <w:rPr>
          <w:rFonts w:eastAsia="Calibri" w:cstheme="minorHAnsi"/>
          <w:bCs/>
        </w:rPr>
        <w:t xml:space="preserve"> </w:t>
      </w:r>
      <w:proofErr w:type="spellStart"/>
      <w:r w:rsidR="005133BD">
        <w:rPr>
          <w:rFonts w:eastAsia="Calibri" w:cstheme="minorHAnsi"/>
          <w:bCs/>
        </w:rPr>
        <w:t>matavim</w:t>
      </w:r>
      <w:r w:rsidR="00E32FE9">
        <w:rPr>
          <w:rFonts w:eastAsia="Calibri" w:cstheme="minorHAnsi"/>
          <w:bCs/>
        </w:rPr>
        <w:t>o</w:t>
      </w:r>
      <w:r w:rsidR="005133BD">
        <w:rPr>
          <w:rFonts w:eastAsia="Calibri" w:cstheme="minorHAnsi"/>
          <w:bCs/>
        </w:rPr>
        <w:t>,</w:t>
      </w:r>
      <w:r w:rsidR="005A717A">
        <w:rPr>
          <w:rFonts w:eastAsia="Calibri" w:cstheme="minorHAnsi"/>
          <w:bCs/>
        </w:rPr>
        <w:t>pagaminimo</w:t>
      </w:r>
      <w:proofErr w:type="spellEnd"/>
      <w:r w:rsidR="005A717A">
        <w:rPr>
          <w:rFonts w:eastAsia="Calibri" w:cstheme="minorHAnsi"/>
          <w:bCs/>
        </w:rPr>
        <w:t xml:space="preserve">, </w:t>
      </w:r>
      <w:r w:rsidR="005133BD">
        <w:rPr>
          <w:rFonts w:eastAsia="Calibri" w:cstheme="minorHAnsi"/>
          <w:bCs/>
        </w:rPr>
        <w:t>pristatym</w:t>
      </w:r>
      <w:r w:rsidR="00E32FE9">
        <w:rPr>
          <w:rFonts w:eastAsia="Calibri" w:cstheme="minorHAnsi"/>
          <w:bCs/>
        </w:rPr>
        <w:t>o</w:t>
      </w:r>
      <w:r w:rsidR="005133BD">
        <w:rPr>
          <w:rFonts w:eastAsia="Calibri" w:cstheme="minorHAnsi"/>
          <w:bCs/>
        </w:rPr>
        <w:t xml:space="preserve"> ir sumont</w:t>
      </w:r>
      <w:r w:rsidR="00E32FE9">
        <w:rPr>
          <w:rFonts w:eastAsia="Calibri" w:cstheme="minorHAnsi"/>
          <w:bCs/>
        </w:rPr>
        <w:t>a</w:t>
      </w:r>
      <w:r w:rsidR="005133BD">
        <w:rPr>
          <w:rFonts w:eastAsia="Calibri" w:cstheme="minorHAnsi"/>
          <w:bCs/>
        </w:rPr>
        <w:t>vim</w:t>
      </w:r>
      <w:r w:rsidR="00E32FE9">
        <w:rPr>
          <w:rFonts w:eastAsia="Calibri" w:cstheme="minorHAnsi"/>
          <w:bCs/>
        </w:rPr>
        <w:t>o paslaugomis</w:t>
      </w:r>
      <w:r w:rsidR="00681591" w:rsidRPr="00681591">
        <w:rPr>
          <w:rFonts w:eastAsia="Calibri" w:cstheme="minorHAnsi"/>
          <w:bCs/>
        </w:rPr>
        <w:t xml:space="preserve"> Jonavos </w:t>
      </w:r>
      <w:r w:rsidR="005133BD">
        <w:rPr>
          <w:rFonts w:eastAsia="Calibri" w:cstheme="minorHAnsi"/>
          <w:bCs/>
        </w:rPr>
        <w:t>rajono savivaldybės administ</w:t>
      </w:r>
      <w:r w:rsidR="004F4FB2">
        <w:rPr>
          <w:rFonts w:eastAsia="Calibri" w:cstheme="minorHAnsi"/>
          <w:bCs/>
        </w:rPr>
        <w:t>r</w:t>
      </w:r>
      <w:r w:rsidR="005133BD">
        <w:rPr>
          <w:rFonts w:eastAsia="Calibri" w:cstheme="minorHAnsi"/>
          <w:bCs/>
        </w:rPr>
        <w:t>acijos pastate Žeimių g. 13</w:t>
      </w:r>
      <w:r w:rsidR="005A717A">
        <w:rPr>
          <w:rFonts w:eastAsia="Calibri" w:cstheme="minorHAnsi"/>
          <w:bCs/>
        </w:rPr>
        <w:t>, Jonava</w:t>
      </w:r>
      <w:r w:rsidR="00681591" w:rsidRPr="00681591">
        <w:rPr>
          <w:rFonts w:eastAsia="Calibri" w:cstheme="minorHAnsi"/>
          <w:bCs/>
        </w:rPr>
        <w:t xml:space="preserve"> </w:t>
      </w:r>
      <w:r w:rsidR="00681591" w:rsidRPr="00681591">
        <w:rPr>
          <w:rFonts w:eastAsia="Calibri" w:cstheme="minorHAnsi"/>
        </w:rPr>
        <w:t xml:space="preserve">(toliau - Prekės). Reikalavimai pirkimo objektui nustatyti specialiųjų pirkimo sąlygų </w:t>
      </w:r>
      <w:r w:rsidR="00681591" w:rsidRPr="00681591">
        <w:rPr>
          <w:rFonts w:eastAsia="Calibri" w:cstheme="minorHAnsi"/>
          <w:b/>
          <w:bCs/>
        </w:rPr>
        <w:t>3 priede</w:t>
      </w:r>
      <w:r w:rsidR="00714494" w:rsidRPr="00E77DC9">
        <w:rPr>
          <w:rFonts w:cstheme="minorHAnsi"/>
        </w:rPr>
        <w:t>.</w:t>
      </w:r>
    </w:p>
    <w:p w14:paraId="3D590941" w14:textId="6C4CAAD8" w:rsidR="00E33251" w:rsidRPr="00714494" w:rsidRDefault="00E96987" w:rsidP="00681591">
      <w:pPr>
        <w:pStyle w:val="Betarp"/>
        <w:numPr>
          <w:ilvl w:val="1"/>
          <w:numId w:val="7"/>
        </w:numPr>
        <w:tabs>
          <w:tab w:val="left" w:pos="1134"/>
        </w:tabs>
        <w:ind w:left="0" w:firstLine="567"/>
        <w:contextualSpacing/>
        <w:rPr>
          <w:rFonts w:cstheme="minorHAnsi"/>
        </w:rPr>
      </w:pPr>
      <w:r w:rsidRPr="00714494">
        <w:rPr>
          <w:rFonts w:cstheme="minorHAnsi"/>
          <w:sz w:val="22"/>
          <w:szCs w:val="22"/>
        </w:rPr>
        <w:t>Pirkimo objektas</w:t>
      </w:r>
      <w:r w:rsidR="000F5F3D" w:rsidRPr="00714494">
        <w:rPr>
          <w:rFonts w:cstheme="minorHAnsi"/>
          <w:sz w:val="22"/>
          <w:szCs w:val="22"/>
        </w:rPr>
        <w:t xml:space="preserve"> </w:t>
      </w:r>
      <w:r w:rsidR="00E9162C" w:rsidRPr="00714494">
        <w:rPr>
          <w:rFonts w:cstheme="minorHAnsi"/>
          <w:sz w:val="22"/>
          <w:szCs w:val="22"/>
        </w:rPr>
        <w:t xml:space="preserve">į dalis neskaidomas. </w:t>
      </w:r>
      <w:r w:rsidR="004C7E61" w:rsidRPr="00714494">
        <w:rPr>
          <w:rFonts w:cstheme="minorHAnsi"/>
        </w:rPr>
        <w:t xml:space="preserve">Pirkimo apimtys, reikalavimai ir techninė specifikacija apibrėžti specialiųjų pirkimo sąlygų </w:t>
      </w:r>
      <w:r w:rsidR="004C7E61" w:rsidRPr="00714494">
        <w:rPr>
          <w:rFonts w:cstheme="minorHAnsi"/>
          <w:b/>
          <w:bCs/>
        </w:rPr>
        <w:t>3 priede</w:t>
      </w:r>
      <w:r w:rsidR="004C7E61" w:rsidRPr="00714494">
        <w:rPr>
          <w:rFonts w:cstheme="minorHAnsi"/>
        </w:rPr>
        <w:t>.</w:t>
      </w:r>
    </w:p>
    <w:p w14:paraId="1BC4D88F" w14:textId="77777777" w:rsidR="00E33251" w:rsidRPr="004C7E61" w:rsidRDefault="00E33251" w:rsidP="00681591">
      <w:pPr>
        <w:pStyle w:val="Sraopastraipa"/>
        <w:numPr>
          <w:ilvl w:val="1"/>
          <w:numId w:val="7"/>
        </w:numPr>
        <w:spacing w:line="240" w:lineRule="auto"/>
        <w:ind w:left="0" w:firstLine="567"/>
        <w:rPr>
          <w:rFonts w:cstheme="minorHAnsi"/>
          <w:i/>
          <w:iCs/>
          <w:sz w:val="22"/>
          <w:szCs w:val="22"/>
        </w:rPr>
      </w:pPr>
      <w:r w:rsidRPr="004C7E61">
        <w:rPr>
          <w:rFonts w:cstheme="minorHAnsi"/>
          <w:sz w:val="22"/>
          <w:szCs w:val="22"/>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4C7E61" w:rsidRDefault="00E33251" w:rsidP="00681591">
      <w:pPr>
        <w:pStyle w:val="Sraopastraipa"/>
        <w:numPr>
          <w:ilvl w:val="1"/>
          <w:numId w:val="7"/>
        </w:numPr>
        <w:spacing w:line="240" w:lineRule="auto"/>
        <w:ind w:left="0" w:firstLine="567"/>
        <w:rPr>
          <w:rFonts w:cstheme="minorHAnsi"/>
          <w:i/>
          <w:iCs/>
          <w:sz w:val="22"/>
          <w:szCs w:val="22"/>
        </w:rPr>
      </w:pPr>
      <w:r w:rsidRPr="004C7E61">
        <w:rPr>
          <w:rFont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E33251" w:rsidRDefault="00E33251" w:rsidP="00E33251">
      <w:pPr>
        <w:pStyle w:val="Sraopastraipa"/>
        <w:spacing w:line="240" w:lineRule="auto"/>
        <w:ind w:left="567" w:firstLine="0"/>
        <w:rPr>
          <w:rFonts w:cstheme="minorHAnsi"/>
          <w:i/>
          <w:iCs/>
          <w:sz w:val="22"/>
          <w:szCs w:val="22"/>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2" w:name="_Toc225323974"/>
      <w:r w:rsidRPr="00E33251">
        <w:rPr>
          <w:rFonts w:asciiTheme="minorHAnsi" w:hAnsiTheme="minorHAnsi" w:cstheme="minorHAnsi"/>
          <w:color w:val="auto"/>
        </w:rPr>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2"/>
      <w:r w:rsidR="00817AB9" w:rsidRPr="00E33251">
        <w:rPr>
          <w:rFonts w:asciiTheme="minorHAnsi" w:hAnsiTheme="minorHAnsi" w:cstheme="minorHAnsi"/>
          <w:color w:val="auto"/>
        </w:rPr>
        <w:t xml:space="preserve"> </w:t>
      </w:r>
    </w:p>
    <w:p w14:paraId="460A18CB" w14:textId="79113EDA" w:rsidR="00714494" w:rsidRPr="00FB6EA8" w:rsidRDefault="00714494" w:rsidP="008A6282">
      <w:pPr>
        <w:pStyle w:val="Sraopastraipa"/>
        <w:numPr>
          <w:ilvl w:val="1"/>
          <w:numId w:val="7"/>
        </w:numPr>
        <w:spacing w:line="240" w:lineRule="auto"/>
        <w:ind w:left="0" w:firstLine="567"/>
        <w:rPr>
          <w:rFonts w:cstheme="minorHAnsi"/>
          <w:b/>
          <w:bCs/>
          <w:i/>
          <w:iCs/>
        </w:rPr>
      </w:pPr>
      <w:r w:rsidRPr="00692C84">
        <w:rPr>
          <w:rFonts w:cstheme="minorHAnsi"/>
        </w:rPr>
        <w:t>Reikalavimai dėl tiekėjo</w:t>
      </w:r>
      <w:r w:rsidR="005C32FE" w:rsidRPr="005C32FE">
        <w:rPr>
          <w:rFonts w:cstheme="minorHAnsi"/>
        </w:rPr>
        <w:t xml:space="preserve">, kiekvieno tiekėjų grupės nario (jeigu pasiūlymą teikia tiekėjų grupė), </w:t>
      </w:r>
      <w:r w:rsidRPr="00692C84">
        <w:rPr>
          <w:rFonts w:cstheme="minorHAnsi"/>
        </w:rPr>
        <w:t xml:space="preserve">pašalinimo pagrindų nebuvimo bei jų nebuvimą patvirtinantys dokumentai nurodyti specialiųjų pirkimo sąlygų </w:t>
      </w:r>
      <w:r w:rsidRPr="00FB6EA8">
        <w:rPr>
          <w:rFonts w:cstheme="minorHAnsi"/>
          <w:b/>
          <w:bCs/>
        </w:rPr>
        <w:t xml:space="preserve">1 priede. </w:t>
      </w:r>
    </w:p>
    <w:p w14:paraId="0C65F340" w14:textId="77777777" w:rsidR="00714494" w:rsidRPr="00586097" w:rsidRDefault="00714494" w:rsidP="008A6282">
      <w:pPr>
        <w:pStyle w:val="Sraopastraipa"/>
        <w:numPr>
          <w:ilvl w:val="1"/>
          <w:numId w:val="7"/>
        </w:numPr>
        <w:spacing w:line="240" w:lineRule="auto"/>
        <w:ind w:left="0" w:firstLine="567"/>
        <w:rPr>
          <w:rFonts w:cstheme="minorHAnsi"/>
          <w:i/>
          <w:iCs/>
        </w:rPr>
      </w:pPr>
      <w:r w:rsidRPr="00586097">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3E318703" w14:textId="77777777" w:rsidR="00714494" w:rsidRPr="00586097" w:rsidRDefault="00714494" w:rsidP="008A6282">
      <w:pPr>
        <w:pStyle w:val="Sraopastraipa"/>
        <w:numPr>
          <w:ilvl w:val="1"/>
          <w:numId w:val="7"/>
        </w:numPr>
        <w:spacing w:line="240" w:lineRule="auto"/>
        <w:ind w:left="0" w:firstLine="567"/>
        <w:rPr>
          <w:rFonts w:cstheme="minorHAnsi"/>
          <w:i/>
          <w:iCs/>
        </w:rPr>
      </w:pPr>
      <w:r w:rsidRPr="00586097">
        <w:rPr>
          <w:rFonts w:eastAsia="Arial" w:cstheme="minorHAnsi"/>
        </w:rPr>
        <w:t xml:space="preserve">Tiekėjas teikdamas pasiūlymą neturi pateikti nei EBVPD, nei laisvos formos deklaracijos dėl atitikties reikalavimams. </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3" w:name="_Toc225323975"/>
      <w:r w:rsidRPr="00E33251">
        <w:rPr>
          <w:rFonts w:asciiTheme="minorHAnsi" w:hAnsiTheme="minorHAnsi" w:cstheme="minorHAnsi"/>
          <w:color w:val="auto"/>
        </w:rPr>
        <w:lastRenderedPageBreak/>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3"/>
      <w:r w:rsidRPr="00E33251">
        <w:rPr>
          <w:rFonts w:asciiTheme="minorHAnsi" w:hAnsiTheme="minorHAnsi" w:cstheme="minorHAnsi"/>
          <w:color w:val="auto"/>
        </w:rPr>
        <w:t xml:space="preserve"> </w:t>
      </w:r>
    </w:p>
    <w:p w14:paraId="3CBB6999" w14:textId="77777777" w:rsidR="00714494" w:rsidRPr="00D22CF4" w:rsidRDefault="00714494" w:rsidP="00714494">
      <w:pPr>
        <w:pStyle w:val="Sraopastraipa"/>
        <w:numPr>
          <w:ilvl w:val="1"/>
          <w:numId w:val="7"/>
        </w:numPr>
        <w:spacing w:line="240" w:lineRule="auto"/>
        <w:rPr>
          <w:rFonts w:cstheme="minorHAnsi"/>
          <w:iCs/>
        </w:rPr>
      </w:pPr>
      <w:r w:rsidRPr="00D22CF4">
        <w:rPr>
          <w:rFonts w:cstheme="minorHAnsi"/>
          <w:iCs/>
        </w:rPr>
        <w:t>Perkančioji organizacija šiame pirkime netaikys reikalavimų, susijusių su nacionaliniu saugumu.</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4" w:name="_Toc225323976"/>
      <w:r w:rsidRPr="00E33251">
        <w:rPr>
          <w:rFonts w:asciiTheme="minorHAnsi" w:hAnsiTheme="minorHAnsi" w:cstheme="minorHAnsi"/>
          <w:color w:val="auto"/>
        </w:rPr>
        <w:t>Specialieji reikalavimai pasiūlymų rengimui ir pateikimui</w:t>
      </w:r>
      <w:bookmarkEnd w:id="7"/>
      <w:bookmarkEnd w:id="8"/>
      <w:bookmarkEnd w:id="9"/>
      <w:bookmarkEnd w:id="14"/>
    </w:p>
    <w:p w14:paraId="5A5BD4CA" w14:textId="0FFF2134" w:rsidR="00C51E8E" w:rsidRPr="00E33251" w:rsidRDefault="00D41416" w:rsidP="00E33251">
      <w:pPr>
        <w:pStyle w:val="Sraopastraipa"/>
        <w:numPr>
          <w:ilvl w:val="1"/>
          <w:numId w:val="7"/>
        </w:numPr>
        <w:spacing w:line="240" w:lineRule="auto"/>
        <w:ind w:left="0" w:firstLine="567"/>
        <w:rPr>
          <w:rFonts w:cstheme="minorHAnsi"/>
          <w:b/>
          <w:bCs/>
        </w:rPr>
      </w:pPr>
      <w:r w:rsidRPr="00E33251">
        <w:rPr>
          <w:rFonts w:cstheme="minorHAnsi"/>
          <w:b/>
          <w:bCs/>
        </w:rPr>
        <w:t xml:space="preserve">CVP IS pasiūlymo lango </w:t>
      </w:r>
      <w:r w:rsidR="00F16BEB" w:rsidRPr="00E33251">
        <w:rPr>
          <w:rFonts w:cstheme="minorHAnsi"/>
          <w:b/>
          <w:bCs/>
        </w:rPr>
        <w:t xml:space="preserve">eilutėje </w:t>
      </w:r>
      <w:r w:rsidR="008D277C" w:rsidRPr="00E33251">
        <w:rPr>
          <w:rFonts w:cstheme="minorHAnsi"/>
          <w:b/>
          <w:bCs/>
        </w:rPr>
        <w:t>„Prisegti dokument</w:t>
      </w:r>
      <w:r w:rsidR="00B7716A" w:rsidRPr="00E33251">
        <w:rPr>
          <w:rFonts w:cstheme="minorHAnsi"/>
          <w:b/>
          <w:bCs/>
        </w:rPr>
        <w:t>us</w:t>
      </w:r>
      <w:r w:rsidR="008D277C" w:rsidRPr="00E33251">
        <w:rPr>
          <w:rFonts w:cstheme="minorHAnsi"/>
          <w:b/>
          <w:bCs/>
        </w:rPr>
        <w:t>“ pateikiama</w:t>
      </w:r>
      <w:r w:rsidR="00C51E8E" w:rsidRPr="00E33251">
        <w:rPr>
          <w:rFonts w:cstheme="minorHAnsi"/>
          <w:b/>
          <w:bCs/>
        </w:rPr>
        <w:t>:</w:t>
      </w:r>
    </w:p>
    <w:p w14:paraId="738A127A" w14:textId="4E9DF098" w:rsidR="00C51E8E" w:rsidRPr="00E33251" w:rsidRDefault="00C51E8E" w:rsidP="001520C5">
      <w:pPr>
        <w:pStyle w:val="Sraopastraipa"/>
        <w:numPr>
          <w:ilvl w:val="2"/>
          <w:numId w:val="7"/>
        </w:numPr>
        <w:spacing w:line="240" w:lineRule="auto"/>
        <w:ind w:left="0" w:firstLine="851"/>
        <w:rPr>
          <w:rFonts w:cstheme="minorHAnsi"/>
        </w:rPr>
      </w:pPr>
      <w:r w:rsidRPr="00E33251">
        <w:rPr>
          <w:rFonts w:cstheme="minorHAnsi"/>
        </w:rPr>
        <w:t>tiekėjo pasiūlymas, parengtas pagal specialiųjų</w:t>
      </w:r>
      <w:r w:rsidR="002430FF" w:rsidRPr="00E33251">
        <w:rPr>
          <w:rFonts w:cstheme="minorHAnsi"/>
        </w:rPr>
        <w:t xml:space="preserve"> Pirkimo sąlygų </w:t>
      </w:r>
      <w:r w:rsidR="002430FF" w:rsidRPr="00A72FED">
        <w:rPr>
          <w:rFonts w:cstheme="minorHAnsi"/>
          <w:b/>
          <w:bCs/>
        </w:rPr>
        <w:t>4 pried</w:t>
      </w:r>
      <w:r w:rsidR="00EC704D">
        <w:rPr>
          <w:rFonts w:cstheme="minorHAnsi"/>
          <w:b/>
          <w:bCs/>
        </w:rPr>
        <w:t xml:space="preserve">ą </w:t>
      </w:r>
      <w:r w:rsidR="002430FF" w:rsidRPr="00E33251">
        <w:rPr>
          <w:rFonts w:cstheme="minorHAnsi"/>
        </w:rPr>
        <w:t>,,Pasiūlymo forma“;</w:t>
      </w:r>
    </w:p>
    <w:p w14:paraId="390E8220" w14:textId="77777777" w:rsidR="001520C5" w:rsidRDefault="001520C5" w:rsidP="001520C5">
      <w:pPr>
        <w:pStyle w:val="Sraopastraipa"/>
        <w:numPr>
          <w:ilvl w:val="2"/>
          <w:numId w:val="7"/>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5DC4523" w14:textId="77777777" w:rsidR="00650430" w:rsidRPr="00E33251" w:rsidRDefault="00650430" w:rsidP="001520C5">
      <w:pPr>
        <w:pStyle w:val="Sraopastraipa"/>
        <w:numPr>
          <w:ilvl w:val="2"/>
          <w:numId w:val="7"/>
        </w:numPr>
        <w:tabs>
          <w:tab w:val="left" w:pos="1560"/>
        </w:tabs>
        <w:spacing w:line="240" w:lineRule="auto"/>
        <w:ind w:left="0" w:firstLine="851"/>
        <w:rPr>
          <w:rFonts w:cstheme="minorHAnsi"/>
          <w:u w:val="single"/>
        </w:rPr>
      </w:pPr>
      <w:r w:rsidRPr="00E33251">
        <w:rPr>
          <w:rFonts w:cstheme="minorHAnsi"/>
        </w:rPr>
        <w:t>jungtinės veiklos sutarties kopija (jeigu pirkime dalyvauja ūkio subjektų grupė jungtinės veiklos sutarties pagrindu);</w:t>
      </w:r>
    </w:p>
    <w:p w14:paraId="0AED1F73" w14:textId="4EE61679" w:rsidR="00650430" w:rsidRPr="00E33251" w:rsidRDefault="00650430" w:rsidP="001520C5">
      <w:pPr>
        <w:pStyle w:val="Sraopastraipa"/>
        <w:numPr>
          <w:ilvl w:val="2"/>
          <w:numId w:val="7"/>
        </w:numPr>
        <w:spacing w:line="240" w:lineRule="auto"/>
        <w:ind w:left="0" w:firstLine="851"/>
        <w:rPr>
          <w:rStyle w:val="cf01"/>
          <w:rFonts w:asciiTheme="minorHAnsi" w:hAnsiTheme="minorHAnsi" w:cstheme="minorHAnsi"/>
          <w:sz w:val="21"/>
          <w:szCs w:val="21"/>
        </w:rPr>
      </w:pPr>
      <w:r w:rsidRPr="00E33251">
        <w:rPr>
          <w:rStyle w:val="cf01"/>
          <w:rFonts w:asciiTheme="minorHAnsi" w:hAnsiTheme="minorHAnsi" w:cstheme="minorHAnsi"/>
          <w:sz w:val="21"/>
          <w:szCs w:val="21"/>
        </w:rPr>
        <w:t>jei tiekėjas pasitelkia subtiekėjus, subtiekėjo deklaracija ar kitas dokumentas, patvirtinantis jo sutikimą būti subtiekėju pirkime</w:t>
      </w:r>
      <w:r w:rsidR="005C32FE">
        <w:rPr>
          <w:rStyle w:val="cf01"/>
          <w:rFonts w:asciiTheme="minorHAnsi" w:hAnsiTheme="minorHAnsi" w:cstheme="minorHAnsi"/>
          <w:sz w:val="21"/>
          <w:szCs w:val="21"/>
        </w:rPr>
        <w:t>.</w:t>
      </w:r>
    </w:p>
    <w:p w14:paraId="1E09E5B0" w14:textId="77777777" w:rsidR="001520C5" w:rsidRDefault="001520C5" w:rsidP="00464996">
      <w:pPr>
        <w:pStyle w:val="Sraopastraipa"/>
        <w:numPr>
          <w:ilvl w:val="1"/>
          <w:numId w:val="7"/>
        </w:numPr>
        <w:spacing w:line="240" w:lineRule="auto"/>
        <w:ind w:left="0" w:firstLine="567"/>
        <w:rPr>
          <w:rFonts w:cstheme="minorHAnsi"/>
        </w:rPr>
      </w:pPr>
      <w:r>
        <w:rPr>
          <w:rFonts w:cstheme="minorHAnsi"/>
        </w:rPr>
        <w:t>Perkančioji organizacija nereikalauja, kad pasiūlymas būtų pasirašytas.</w:t>
      </w:r>
    </w:p>
    <w:p w14:paraId="25741C16" w14:textId="6ACD3D6E" w:rsidR="00EB0E73" w:rsidRPr="00E33251" w:rsidRDefault="00392458" w:rsidP="00617A51">
      <w:pPr>
        <w:pStyle w:val="Sraopastraipa"/>
        <w:spacing w:line="240" w:lineRule="auto"/>
        <w:ind w:left="0" w:firstLine="567"/>
        <w:rPr>
          <w:rFonts w:cstheme="minorHAnsi"/>
        </w:rPr>
      </w:pPr>
      <w:r w:rsidRPr="001520C5">
        <w:rPr>
          <w:rFonts w:eastAsia="Arial" w:cstheme="minorHAnsi"/>
        </w:rPr>
        <w:t xml:space="preserve">5.3. </w:t>
      </w:r>
      <w:r w:rsidR="00D61DED" w:rsidRPr="001520C5">
        <w:rPr>
          <w:rFonts w:eastAsia="Arial" w:cstheme="minorHAnsi"/>
        </w:rPr>
        <w:t>Pasiūlyma</w:t>
      </w:r>
      <w:r w:rsidR="00543400" w:rsidRPr="001520C5">
        <w:rPr>
          <w:rFonts w:eastAsia="Arial" w:cstheme="minorHAnsi"/>
        </w:rPr>
        <w:t>s turi būti parengtas</w:t>
      </w:r>
      <w:r w:rsidR="00D61DED" w:rsidRPr="001520C5">
        <w:rPr>
          <w:rFonts w:eastAsia="Arial" w:cstheme="minorHAnsi"/>
        </w:rPr>
        <w:t xml:space="preserve"> lietuvių </w:t>
      </w:r>
      <w:r w:rsidR="00534C62" w:rsidRPr="001520C5">
        <w:rPr>
          <w:rFonts w:eastAsia="Arial" w:cstheme="minorHAnsi"/>
        </w:rPr>
        <w:t>kalba</w:t>
      </w:r>
      <w:r w:rsidR="00D61DED" w:rsidRPr="001520C5">
        <w:rPr>
          <w:rFonts w:eastAsia="Arial" w:cstheme="minorHAnsi"/>
        </w:rPr>
        <w:t xml:space="preserve">. </w:t>
      </w:r>
      <w:r w:rsidR="000A3108" w:rsidRPr="001520C5">
        <w:rPr>
          <w:rFonts w:eastAsia="Arial" w:cstheme="minorHAnsi"/>
        </w:rPr>
        <w:t>Jei kurie nors su pasiūlymu teikiami dokumentai parengti ne ta kalba,</w:t>
      </w:r>
      <w:r w:rsidR="000A3108" w:rsidRPr="00E33251">
        <w:rPr>
          <w:rFonts w:eastAsia="Arial" w:cstheme="minorHAnsi"/>
        </w:rPr>
        <w:t xml:space="preserve"> kuria reikalaujama, turi būti pateiktas tikslus vertimas į reikalaujamą kalbą. </w:t>
      </w:r>
    </w:p>
    <w:p w14:paraId="5669A55B" w14:textId="3F5ECCE2" w:rsidR="0032046A" w:rsidRPr="00E33251" w:rsidRDefault="00AB0036" w:rsidP="00F26FEB">
      <w:pPr>
        <w:pStyle w:val="Sraopastraipa"/>
        <w:spacing w:line="240" w:lineRule="auto"/>
        <w:ind w:left="0" w:firstLine="567"/>
        <w:rPr>
          <w:rFonts w:cstheme="minorHAnsi"/>
        </w:rPr>
      </w:pPr>
      <w:r w:rsidRPr="00E33251">
        <w:rPr>
          <w:rFonts w:cstheme="minorHAnsi"/>
        </w:rPr>
        <w:t xml:space="preserve">5.4. </w:t>
      </w:r>
      <w:r w:rsidR="0032046A" w:rsidRPr="00E33251">
        <w:rPr>
          <w:rFonts w:cstheme="minorHAnsi"/>
        </w:rPr>
        <w:t>Pasiūlym</w:t>
      </w:r>
      <w:r w:rsidR="00990A2D" w:rsidRPr="00E33251">
        <w:rPr>
          <w:rFonts w:cstheme="minorHAnsi"/>
        </w:rPr>
        <w:t xml:space="preserve">uose nurodytos kainos </w:t>
      </w:r>
      <w:r w:rsidR="003C09C7" w:rsidRPr="00E33251">
        <w:rPr>
          <w:rFonts w:cstheme="minorHAnsi"/>
        </w:rPr>
        <w:t xml:space="preserve">bus vertinamos </w:t>
      </w:r>
      <w:r w:rsidR="0032046A" w:rsidRPr="00E33251">
        <w:rPr>
          <w:rFonts w:cstheme="minorHAnsi"/>
        </w:rPr>
        <w:t>eurais</w:t>
      </w:r>
      <w:r w:rsidR="0032046A" w:rsidRPr="00E33251">
        <w:rPr>
          <w:rFonts w:eastAsia="Calibri" w:cstheme="minorHAnsi"/>
        </w:rPr>
        <w:t>.</w:t>
      </w:r>
      <w:r w:rsidR="0032046A" w:rsidRPr="00E33251">
        <w:rPr>
          <w:rFonts w:cstheme="minorHAnsi"/>
        </w:rPr>
        <w:t xml:space="preserve"> Jeigu </w:t>
      </w:r>
      <w:r w:rsidR="005B57A2" w:rsidRPr="00E33251">
        <w:rPr>
          <w:rFonts w:cstheme="minorHAnsi"/>
        </w:rPr>
        <w:t>p</w:t>
      </w:r>
      <w:r w:rsidR="0032046A" w:rsidRPr="00E33251">
        <w:rPr>
          <w:rFonts w:cstheme="minorHAnsi"/>
        </w:rPr>
        <w:t xml:space="preserve">asiūlymuose kainos nurodytos užsienio valiuta, jos </w:t>
      </w:r>
      <w:r w:rsidR="003C09C7" w:rsidRPr="00E33251">
        <w:rPr>
          <w:rFonts w:cstheme="minorHAnsi"/>
        </w:rPr>
        <w:t>bus</w:t>
      </w:r>
      <w:r w:rsidR="0032046A" w:rsidRPr="00E33251">
        <w:rPr>
          <w:rFonts w:cstheme="minorHAnsi"/>
        </w:rPr>
        <w:t xml:space="preserve"> perskaičiuojamos </w:t>
      </w:r>
      <w:r w:rsidR="003C09C7" w:rsidRPr="00E33251">
        <w:rPr>
          <w:rFonts w:cstheme="minorHAnsi"/>
        </w:rPr>
        <w:t>eurais</w:t>
      </w:r>
      <w:r w:rsidR="0032046A" w:rsidRPr="00E3325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3251">
        <w:rPr>
          <w:rFonts w:cstheme="minorHAnsi"/>
        </w:rPr>
        <w:t>.</w:t>
      </w:r>
    </w:p>
    <w:p w14:paraId="4CC36FFA" w14:textId="46324E3A" w:rsidR="006A6A5B" w:rsidRPr="00E33251" w:rsidRDefault="00AB0036" w:rsidP="00F26FEB">
      <w:pPr>
        <w:pStyle w:val="Sraopastraipa"/>
        <w:spacing w:line="240" w:lineRule="auto"/>
        <w:ind w:left="0" w:firstLine="567"/>
        <w:rPr>
          <w:rFonts w:eastAsia="Arial" w:cstheme="minorHAnsi"/>
        </w:rPr>
      </w:pPr>
      <w:r w:rsidRPr="00E33251">
        <w:rPr>
          <w:rFonts w:eastAsia="Arial" w:cstheme="minorHAnsi"/>
        </w:rPr>
        <w:t>5.5.</w:t>
      </w:r>
      <w:r w:rsidR="006A6A5B" w:rsidRPr="00E33251">
        <w:rPr>
          <w:rFonts w:eastAsia="Arial" w:cstheme="minorHAnsi"/>
        </w:rPr>
        <w:t xml:space="preserve"> Bendra pasiūlymo kaina (sąnaudos) su PVM  turi būti nurodoma dviejų </w:t>
      </w:r>
      <w:r w:rsidR="00EE7D60" w:rsidRPr="00E33251">
        <w:rPr>
          <w:rFonts w:eastAsia="Arial" w:cstheme="minorHAnsi"/>
        </w:rPr>
        <w:t>skaitmenų</w:t>
      </w:r>
      <w:r w:rsidR="006A6A5B" w:rsidRPr="00E33251">
        <w:rPr>
          <w:rFonts w:eastAsia="Arial" w:cstheme="minorHAnsi"/>
        </w:rPr>
        <w:t xml:space="preserve"> po kablelio tikslumu. Šią kainą sudarančios kainos sudedamosios dalys ar įkainiai gali būti išreikšt</w:t>
      </w:r>
      <w:r w:rsidR="00EE7D60" w:rsidRPr="00E33251">
        <w:rPr>
          <w:rFonts w:eastAsia="Arial" w:cstheme="minorHAnsi"/>
        </w:rPr>
        <w:t>i</w:t>
      </w:r>
      <w:r w:rsidR="006A6A5B" w:rsidRPr="00E33251">
        <w:rPr>
          <w:rFonts w:eastAsia="Arial" w:cstheme="minorHAnsi"/>
        </w:rPr>
        <w:t xml:space="preserve"> neribojant </w:t>
      </w:r>
      <w:r w:rsidR="00EE7D60" w:rsidRPr="00E33251">
        <w:rPr>
          <w:rFonts w:eastAsia="Arial" w:cstheme="minorHAnsi"/>
        </w:rPr>
        <w:t>skaitmenų</w:t>
      </w:r>
      <w:r w:rsidR="006A6A5B" w:rsidRPr="00E33251">
        <w:rPr>
          <w:rFonts w:eastAsia="Arial" w:cstheme="minorHAnsi"/>
        </w:rPr>
        <w:t xml:space="preserve"> po kablelio kiekio. </w:t>
      </w:r>
    </w:p>
    <w:p w14:paraId="129309B3" w14:textId="17C822E5" w:rsidR="009C66EF" w:rsidRPr="00E33251" w:rsidRDefault="009C66EF" w:rsidP="00F26FEB">
      <w:pPr>
        <w:pStyle w:val="Sraopastraipa"/>
        <w:spacing w:line="240" w:lineRule="auto"/>
        <w:ind w:left="0" w:firstLine="567"/>
        <w:rPr>
          <w:rFonts w:cstheme="minorHAnsi"/>
        </w:rPr>
      </w:pPr>
      <w:r w:rsidRPr="00E33251">
        <w:rPr>
          <w:rFonts w:eastAsia="Arial" w:cstheme="minorHAnsi"/>
        </w:rPr>
        <w:t>5.6. Tiekėjų pasiūlymuose nurodytos kainos bus vertinamos</w:t>
      </w:r>
      <w:r w:rsidR="001E02DE" w:rsidRPr="00E33251">
        <w:rPr>
          <w:rFonts w:eastAsia="Arial" w:cstheme="minorHAnsi"/>
        </w:rPr>
        <w:t xml:space="preserve"> eurais</w:t>
      </w:r>
      <w:r w:rsidRPr="00E33251">
        <w:rPr>
          <w:rFonts w:eastAsia="Arial" w:cstheme="minorHAnsi"/>
        </w:rPr>
        <w:t xml:space="preserve"> </w:t>
      </w:r>
      <w:r w:rsidRPr="00E33251">
        <w:rPr>
          <w:rFonts w:cstheme="minorHAnsi"/>
        </w:rPr>
        <w:t xml:space="preserve">ir lyginamos su visais mokesčiais, įskaitant PVM.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5" w:name="_Toc225323977"/>
      <w:r w:rsidRPr="00E33251">
        <w:rPr>
          <w:rFonts w:asciiTheme="minorHAnsi" w:hAnsiTheme="minorHAnsi" w:cstheme="minorHAnsi"/>
          <w:color w:val="auto"/>
        </w:rPr>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5"/>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16" w:name="_Toc15392775"/>
      <w:bookmarkStart w:id="17" w:name="_Toc225323978"/>
      <w:r w:rsidRPr="00E33251">
        <w:rPr>
          <w:rFonts w:asciiTheme="minorHAnsi" w:hAnsiTheme="minorHAnsi" w:cstheme="minorHAnsi"/>
          <w:color w:val="auto"/>
        </w:rPr>
        <w:t>P</w:t>
      </w:r>
      <w:bookmarkEnd w:id="16"/>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17"/>
    </w:p>
    <w:p w14:paraId="53E192D7" w14:textId="1D6B98DA" w:rsidR="008F2253" w:rsidRPr="00A84437" w:rsidRDefault="005A4255" w:rsidP="008F2253">
      <w:pPr>
        <w:pStyle w:val="Sraopastraipa"/>
        <w:spacing w:line="240" w:lineRule="auto"/>
        <w:ind w:left="0" w:firstLine="567"/>
        <w:rPr>
          <w:rFonts w:eastAsia="Calibri" w:cstheme="minorHAnsi"/>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8F2253" w:rsidRPr="00A84437">
        <w:rPr>
          <w:rFonts w:cstheme="minorHAnsi"/>
        </w:rPr>
        <w:t>P</w:t>
      </w:r>
      <w:r w:rsidR="008F2253">
        <w:rPr>
          <w:rFonts w:cstheme="minorHAnsi"/>
        </w:rPr>
        <w:t>erkančioji organizacija</w:t>
      </w:r>
      <w:r w:rsidR="008F2253" w:rsidRPr="00A84437">
        <w:rPr>
          <w:rFonts w:eastAsia="Calibri" w:cstheme="minorHAnsi"/>
        </w:rPr>
        <w:t xml:space="preserve"> ekonomiškai naudingiausią </w:t>
      </w:r>
      <w:r w:rsidR="008F2253">
        <w:rPr>
          <w:rFonts w:eastAsia="Calibri" w:cstheme="minorHAnsi"/>
        </w:rPr>
        <w:t>p</w:t>
      </w:r>
      <w:r w:rsidR="008F2253" w:rsidRPr="00A84437">
        <w:rPr>
          <w:rFonts w:eastAsia="Calibri" w:cstheme="minorHAnsi"/>
        </w:rPr>
        <w:t xml:space="preserve">asiūlymą išrenka pagal kainos ir kokybės santykį. Duomenys, kuriuos savo </w:t>
      </w:r>
      <w:r w:rsidR="008F2253">
        <w:rPr>
          <w:rFonts w:eastAsia="Calibri" w:cstheme="minorHAnsi"/>
        </w:rPr>
        <w:t>p</w:t>
      </w:r>
      <w:r w:rsidR="008F2253" w:rsidRPr="00A84437">
        <w:rPr>
          <w:rFonts w:eastAsia="Calibri" w:cstheme="minorHAnsi"/>
        </w:rPr>
        <w:t xml:space="preserve">asiūlyme turi pateikti </w:t>
      </w:r>
      <w:r w:rsidR="008F2253">
        <w:rPr>
          <w:rFonts w:eastAsia="Calibri" w:cstheme="minorHAnsi"/>
        </w:rPr>
        <w:t>tiekėjas</w:t>
      </w:r>
      <w:r w:rsidR="008F2253" w:rsidRPr="00A84437">
        <w:rPr>
          <w:rFonts w:eastAsia="Calibri" w:cstheme="minorHAnsi"/>
        </w:rPr>
        <w:t xml:space="preserve">, vertinimo kriterijai ir tvarka, pagal kurią vertinami </w:t>
      </w:r>
      <w:r w:rsidR="008F2253">
        <w:rPr>
          <w:rFonts w:eastAsia="Calibri" w:cstheme="minorHAnsi"/>
        </w:rPr>
        <w:t>tiekėjo</w:t>
      </w:r>
      <w:r w:rsidR="008F2253" w:rsidRPr="00A84437">
        <w:rPr>
          <w:rFonts w:eastAsia="Calibri" w:cstheme="minorHAnsi"/>
        </w:rPr>
        <w:t xml:space="preserve"> pateikti duomenys, pateikiam</w:t>
      </w:r>
      <w:r w:rsidR="008F2253">
        <w:rPr>
          <w:rFonts w:eastAsia="Calibri" w:cstheme="minorHAnsi"/>
        </w:rPr>
        <w:t>a</w:t>
      </w:r>
      <w:r w:rsidR="008F2253" w:rsidRPr="00A84437">
        <w:rPr>
          <w:rFonts w:eastAsia="Calibri" w:cstheme="minorHAnsi"/>
        </w:rPr>
        <w:t xml:space="preserve"> </w:t>
      </w:r>
      <w:r w:rsidR="008F2253">
        <w:rPr>
          <w:rFonts w:eastAsia="Calibri" w:cstheme="minorHAnsi"/>
        </w:rPr>
        <w:t>specialiųjų p</w:t>
      </w:r>
      <w:r w:rsidR="008F2253" w:rsidRPr="00A84437">
        <w:rPr>
          <w:rFonts w:eastAsia="Calibri" w:cstheme="minorHAnsi"/>
        </w:rPr>
        <w:t>irkimo sąlygų</w:t>
      </w:r>
      <w:r w:rsidR="008F2253" w:rsidRPr="008F2253">
        <w:rPr>
          <w:rFonts w:eastAsia="Calibri" w:cstheme="minorHAnsi"/>
          <w:b/>
          <w:bCs/>
        </w:rPr>
        <w:t xml:space="preserve"> 7</w:t>
      </w:r>
      <w:r w:rsidR="008F2253" w:rsidRPr="008F2253">
        <w:rPr>
          <w:rFonts w:eastAsia="Calibri" w:cstheme="minorHAnsi"/>
        </w:rPr>
        <w:t xml:space="preserve"> </w:t>
      </w:r>
      <w:r w:rsidR="008F2253" w:rsidRPr="00A84437">
        <w:rPr>
          <w:rFonts w:eastAsia="Calibri" w:cstheme="minorHAnsi"/>
        </w:rPr>
        <w:t>priede</w:t>
      </w:r>
      <w:r w:rsidR="008F2253" w:rsidRPr="00F158C7">
        <w:rPr>
          <w:rFonts w:eastAsia="Calibri" w:cstheme="minorHAnsi"/>
        </w:rPr>
        <w:t>.</w:t>
      </w:r>
    </w:p>
    <w:p w14:paraId="5F6172BE" w14:textId="50F3D11A" w:rsidR="00617A51" w:rsidRPr="00617A51" w:rsidRDefault="00436C5B" w:rsidP="00617A51">
      <w:pPr>
        <w:pStyle w:val="Betarp"/>
        <w:ind w:firstLine="567"/>
        <w:contextualSpacing/>
        <w:rPr>
          <w:rFonts w:cstheme="minorHAnsi"/>
          <w:color w:val="000000" w:themeColor="text1"/>
        </w:rPr>
      </w:pPr>
      <w:r w:rsidRPr="00223F48">
        <w:rPr>
          <w:rFonts w:cstheme="minorHAnsi"/>
          <w:color w:val="000000" w:themeColor="text1"/>
        </w:rPr>
        <w:t>7</w:t>
      </w:r>
      <w:r w:rsidR="001404CC" w:rsidRPr="00223F48">
        <w:rPr>
          <w:rFonts w:cstheme="minorHAnsi"/>
          <w:color w:val="000000" w:themeColor="text1"/>
        </w:rPr>
        <w:t>.</w:t>
      </w:r>
      <w:r w:rsidR="008F2253">
        <w:rPr>
          <w:rFonts w:cstheme="minorHAnsi"/>
          <w:color w:val="000000" w:themeColor="text1"/>
        </w:rPr>
        <w:t>2</w:t>
      </w:r>
      <w:r w:rsidR="001404CC" w:rsidRPr="00223F48">
        <w:rPr>
          <w:rFonts w:cstheme="minorHAnsi"/>
          <w:color w:val="000000" w:themeColor="text1"/>
        </w:rPr>
        <w:t xml:space="preserve">. </w:t>
      </w:r>
      <w:r w:rsidR="00617A51" w:rsidRPr="00223F48">
        <w:rPr>
          <w:rFonts w:cstheme="minorHAnsi"/>
          <w:color w:val="000000" w:themeColor="text1"/>
        </w:rPr>
        <w:t>Laimėjusiu pasiūlymu galės būti pripažinti tik 1 (vien</w:t>
      </w:r>
      <w:r w:rsidR="00662F65" w:rsidRPr="00223F48">
        <w:rPr>
          <w:rFonts w:cstheme="minorHAnsi"/>
          <w:color w:val="000000" w:themeColor="text1"/>
        </w:rPr>
        <w:t>as</w:t>
      </w:r>
      <w:r w:rsidR="00617A51" w:rsidRPr="00223F48">
        <w:rPr>
          <w:rFonts w:cstheme="minorHAnsi"/>
          <w:color w:val="000000" w:themeColor="text1"/>
        </w:rPr>
        <w:t xml:space="preserve">) ekonomiškai </w:t>
      </w:r>
      <w:proofErr w:type="spellStart"/>
      <w:r w:rsidR="00617A51" w:rsidRPr="00223F48">
        <w:rPr>
          <w:rFonts w:cstheme="minorHAnsi"/>
          <w:color w:val="000000" w:themeColor="text1"/>
        </w:rPr>
        <w:t>naudingiausi</w:t>
      </w:r>
      <w:r w:rsidR="00662F65" w:rsidRPr="00223F48">
        <w:rPr>
          <w:rFonts w:cstheme="minorHAnsi"/>
          <w:color w:val="000000" w:themeColor="text1"/>
        </w:rPr>
        <w:t>s</w:t>
      </w:r>
      <w:proofErr w:type="spellEnd"/>
      <w:r w:rsidR="00617A51" w:rsidRPr="00223F48">
        <w:rPr>
          <w:rFonts w:cstheme="minorHAnsi"/>
          <w:color w:val="000000" w:themeColor="text1"/>
        </w:rPr>
        <w:t xml:space="preserve"> pasiūlym</w:t>
      </w:r>
      <w:r w:rsidR="00662F65" w:rsidRPr="00223F48">
        <w:rPr>
          <w:rFonts w:cstheme="minorHAnsi"/>
          <w:color w:val="000000" w:themeColor="text1"/>
        </w:rPr>
        <w:t>as</w:t>
      </w:r>
      <w:r w:rsidR="00617A51" w:rsidRPr="00223F48">
        <w:rPr>
          <w:rFonts w:cstheme="minorHAnsi"/>
          <w:color w:val="000000" w:themeColor="text1"/>
        </w:rPr>
        <w:t>, esant</w:t>
      </w:r>
      <w:r w:rsidR="00223F48" w:rsidRPr="00223F48">
        <w:rPr>
          <w:rFonts w:cstheme="minorHAnsi"/>
          <w:color w:val="000000" w:themeColor="text1"/>
        </w:rPr>
        <w:t xml:space="preserve">is </w:t>
      </w:r>
      <w:r w:rsidR="00617A51" w:rsidRPr="00223F48">
        <w:rPr>
          <w:rFonts w:cstheme="minorHAnsi"/>
          <w:color w:val="000000" w:themeColor="text1"/>
        </w:rPr>
        <w:t xml:space="preserve"> pasiūlymų eilės pirmojoje vietoje.</w:t>
      </w:r>
    </w:p>
    <w:p w14:paraId="5F28C774" w14:textId="6E3A478F" w:rsidR="00F5411E" w:rsidRDefault="00F5411E" w:rsidP="00E33251">
      <w:pPr>
        <w:pStyle w:val="Betarp"/>
        <w:ind w:firstLine="567"/>
        <w:contextualSpacing/>
        <w:rPr>
          <w:rFonts w:cstheme="minorHAnsi"/>
        </w:rPr>
      </w:pPr>
      <w:r w:rsidRPr="00E33251">
        <w:rPr>
          <w:rStyle w:val="cf01"/>
          <w:rFonts w:asciiTheme="minorHAnsi" w:hAnsiTheme="minorHAnsi" w:cstheme="minorHAnsi"/>
          <w:sz w:val="21"/>
          <w:szCs w:val="21"/>
        </w:rPr>
        <w:t>7.</w:t>
      </w:r>
      <w:r w:rsidR="008F2253">
        <w:rPr>
          <w:rStyle w:val="cf01"/>
          <w:rFonts w:asciiTheme="minorHAnsi" w:hAnsiTheme="minorHAnsi" w:cstheme="minorHAnsi"/>
          <w:sz w:val="21"/>
          <w:szCs w:val="21"/>
        </w:rPr>
        <w:t>3</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73CC2D16" w14:textId="77777777" w:rsidR="00F26FEB" w:rsidRPr="00E33251" w:rsidRDefault="00F26FEB" w:rsidP="00E33251">
      <w:pPr>
        <w:pStyle w:val="Betarp"/>
        <w:ind w:firstLine="567"/>
        <w:contextualSpacing/>
        <w:rPr>
          <w:rFonts w:eastAsiaTheme="minorHAnsi" w:cstheme="minorHAnsi"/>
          <w:bCs/>
          <w:i/>
          <w:iCs/>
          <w:color w:val="7030A0"/>
        </w:rPr>
      </w:pP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18" w:name="_Ref39425999"/>
      <w:bookmarkStart w:id="19" w:name="_Ref39426005"/>
      <w:bookmarkStart w:id="20" w:name="_Toc126333937"/>
      <w:bookmarkStart w:id="21" w:name="_Toc225323979"/>
      <w:r w:rsidRPr="00E33251">
        <w:rPr>
          <w:rFonts w:asciiTheme="minorHAnsi" w:hAnsiTheme="minorHAnsi" w:cstheme="minorHAnsi"/>
        </w:rPr>
        <w:t>Sutarties sudarymas</w:t>
      </w:r>
      <w:bookmarkEnd w:id="18"/>
      <w:bookmarkEnd w:id="19"/>
      <w:bookmarkEnd w:id="20"/>
      <w:bookmarkEnd w:id="21"/>
    </w:p>
    <w:p w14:paraId="7DF52CE6" w14:textId="7BE62C36"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w:t>
      </w:r>
      <w:r w:rsidRPr="00A72FED">
        <w:t xml:space="preserve">sąlygų </w:t>
      </w:r>
      <w:r w:rsidR="001520C5">
        <w:rPr>
          <w:rFonts w:cstheme="minorHAnsi"/>
          <w:b/>
          <w:bCs/>
        </w:rPr>
        <w:t>6</w:t>
      </w:r>
      <w:r w:rsidRPr="00F26FEB">
        <w:rPr>
          <w:rFonts w:cstheme="minorHAnsi"/>
          <w:b/>
          <w:bCs/>
        </w:rPr>
        <w:t xml:space="preserve">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pPr>
        <w:pStyle w:val="Antrat1"/>
        <w:numPr>
          <w:ilvl w:val="0"/>
          <w:numId w:val="8"/>
        </w:numPr>
        <w:spacing w:before="0" w:after="0"/>
        <w:rPr>
          <w:rFonts w:asciiTheme="minorHAnsi" w:hAnsiTheme="minorHAnsi" w:cstheme="minorHAnsi"/>
          <w:color w:val="auto"/>
        </w:rPr>
      </w:pPr>
      <w:bookmarkStart w:id="22" w:name="_Toc225323980"/>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2"/>
      <w:r w:rsidR="00A84437" w:rsidRPr="00E33251">
        <w:rPr>
          <w:rFonts w:asciiTheme="minorHAnsi" w:hAnsiTheme="minorHAnsi" w:cstheme="minorHAnsi"/>
          <w:color w:val="auto"/>
        </w:rPr>
        <w:t xml:space="preserve"> </w:t>
      </w:r>
    </w:p>
    <w:p w14:paraId="3B89B2BF" w14:textId="75E7755B" w:rsidR="00F26FEB" w:rsidRPr="00F26FEB" w:rsidRDefault="00F26FEB">
      <w:pPr>
        <w:pStyle w:val="Betarp"/>
        <w:numPr>
          <w:ilvl w:val="1"/>
          <w:numId w:val="8"/>
        </w:numPr>
        <w:rPr>
          <w:rFonts w:eastAsiaTheme="minorHAnsi" w:cstheme="minorHAnsi"/>
        </w:rPr>
      </w:pPr>
      <w:r w:rsidRPr="00F26FEB">
        <w:rPr>
          <w:rFonts w:eastAsiaTheme="minorHAnsi" w:cstheme="minorHAnsi"/>
        </w:rPr>
        <w:t>Perkančioji organizacija netaikys papildomų sąlygų.</w:t>
      </w:r>
    </w:p>
    <w:p w14:paraId="729EDC83" w14:textId="73C83FFE" w:rsidR="00112F92" w:rsidRPr="00E33251" w:rsidRDefault="00112F92" w:rsidP="00E33251">
      <w:pPr>
        <w:pStyle w:val="Antrat2"/>
        <w:spacing w:before="0"/>
        <w:jc w:val="right"/>
        <w:rPr>
          <w:rFonts w:asciiTheme="minorHAnsi" w:hAnsiTheme="minorHAnsi" w:cstheme="minorHAnsi"/>
          <w:color w:val="auto"/>
          <w:sz w:val="21"/>
          <w:szCs w:val="21"/>
        </w:rPr>
      </w:pPr>
      <w:bookmarkStart w:id="23" w:name="_Toc225323981"/>
      <w:r w:rsidRPr="00E33251">
        <w:rPr>
          <w:rFonts w:asciiTheme="minorHAnsi" w:hAnsiTheme="minorHAnsi" w:cstheme="minorHAnsi"/>
          <w:color w:val="auto"/>
          <w:sz w:val="21"/>
          <w:szCs w:val="21"/>
        </w:rPr>
        <w:lastRenderedPageBreak/>
        <w:t>Pirkimo sąlygų 1 priedas „Tiekėjų pašalinimo pagrindai“</w:t>
      </w:r>
      <w:bookmarkEnd w:id="23"/>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punktas</w:t>
      </w:r>
      <w:r w:rsidRPr="00E33251">
        <w:rPr>
          <w:rFonts w:eastAsia="Arial" w:cstheme="minorHAnsi"/>
          <w:iCs/>
        </w:rPr>
        <w:t>).</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Tiekėjas yra atlikęs jam teismo sprendimu paskirtos baudžiamojo poveikio priemonės – uždraudimo juridiniam asmeniui dalyvauti viešuosiuose pirkimuose bausmę (</w:t>
      </w:r>
      <w:r w:rsidRPr="00681591">
        <w:rPr>
          <w:rFonts w:eastAsia="Arial" w:cstheme="minorHAnsi"/>
          <w:b/>
          <w:iCs/>
        </w:rPr>
        <w:t>VPĮ 46 str. 2</w:t>
      </w:r>
      <w:r w:rsidRPr="00681591">
        <w:rPr>
          <w:rFonts w:eastAsia="Arial" w:cstheme="minorHAnsi"/>
          <w:b/>
          <w:iCs/>
          <w:vertAlign w:val="superscript"/>
        </w:rPr>
        <w:t>1 </w:t>
      </w:r>
      <w:r w:rsidRPr="00681591">
        <w:rPr>
          <w:rFonts w:eastAsia="Arial" w:cstheme="minorHAnsi"/>
          <w:b/>
          <w:iCs/>
        </w:rPr>
        <w:t>nuostata</w:t>
      </w:r>
      <w:r w:rsidRPr="00E33251">
        <w:rPr>
          <w:rFonts w:eastAsia="Arial" w:cstheme="minorHAnsi"/>
          <w:bCs/>
          <w:iCs/>
        </w:rPr>
        <w:t>).</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6BFE7A2A" w14:textId="77777777" w:rsidR="001520C5" w:rsidRPr="001520C5" w:rsidRDefault="001520C5" w:rsidP="001520C5">
      <w:pPr>
        <w:pStyle w:val="Antrat2"/>
        <w:jc w:val="right"/>
        <w:rPr>
          <w:color w:val="auto"/>
          <w:sz w:val="21"/>
          <w:szCs w:val="21"/>
        </w:rPr>
      </w:pPr>
      <w:bookmarkStart w:id="24" w:name="_heading=h.26in1rg" w:colFirst="0" w:colLast="0"/>
      <w:bookmarkStart w:id="25" w:name="_Toc171512048"/>
      <w:bookmarkStart w:id="26" w:name="_Toc225323982"/>
      <w:bookmarkStart w:id="27" w:name="ketvpriedas"/>
      <w:bookmarkStart w:id="28" w:name="_Toc85439812"/>
      <w:bookmarkEnd w:id="24"/>
      <w:r w:rsidRPr="001520C5">
        <w:rPr>
          <w:color w:val="auto"/>
          <w:sz w:val="21"/>
          <w:szCs w:val="21"/>
        </w:rPr>
        <w:lastRenderedPageBreak/>
        <w:t>Pirkimo sąlygų 2 priedas „Tiekėjų kvalifikacijos reikalavimai ir reikalaujami kokybės bei aplinkos apsaugos vadybos sistemų standartai“</w:t>
      </w:r>
      <w:bookmarkEnd w:id="25"/>
      <w:bookmarkEnd w:id="26"/>
    </w:p>
    <w:p w14:paraId="1CA18749" w14:textId="77777777" w:rsidR="001520C5" w:rsidRPr="001520C5" w:rsidRDefault="001520C5" w:rsidP="001520C5">
      <w:pPr>
        <w:spacing w:after="240"/>
        <w:jc w:val="right"/>
        <w:rPr>
          <w:smallCaps/>
        </w:rPr>
      </w:pPr>
    </w:p>
    <w:p w14:paraId="7BCFAFE4" w14:textId="77777777" w:rsidR="001520C5" w:rsidRPr="00AA05AD" w:rsidRDefault="001520C5" w:rsidP="001520C5">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99BBCC1" w14:textId="77777777" w:rsidR="001520C5" w:rsidRDefault="001520C5" w:rsidP="001520C5">
      <w:pPr>
        <w:pStyle w:val="Sraopastraipa"/>
        <w:numPr>
          <w:ilvl w:val="0"/>
          <w:numId w:val="20"/>
        </w:numPr>
        <w:spacing w:line="240" w:lineRule="auto"/>
        <w:ind w:left="0" w:firstLine="567"/>
        <w:rPr>
          <w:rFonts w:eastAsia="Arial" w:cstheme="minorHAnsi"/>
        </w:rPr>
      </w:pPr>
      <w:r w:rsidRPr="00C00AC0">
        <w:rPr>
          <w:rFonts w:eastAsia="Arial" w:cstheme="minorHAnsi"/>
        </w:rPr>
        <w:t>Reikalavimai tiekėjo kvalifikacijai nėra nustatomi.</w:t>
      </w:r>
    </w:p>
    <w:p w14:paraId="16A52CEE" w14:textId="77777777" w:rsidR="001520C5" w:rsidRDefault="001520C5" w:rsidP="001520C5">
      <w:pPr>
        <w:pStyle w:val="Sraopastraipa"/>
        <w:numPr>
          <w:ilvl w:val="0"/>
          <w:numId w:val="20"/>
        </w:numPr>
        <w:spacing w:line="240" w:lineRule="auto"/>
        <w:ind w:left="0" w:firstLine="567"/>
        <w:rPr>
          <w:rFonts w:eastAsia="Arial" w:cstheme="minorHAnsi"/>
        </w:rPr>
      </w:pPr>
      <w:r w:rsidRPr="00C00AC0">
        <w:rPr>
          <w:rFonts w:eastAsia="Arial" w:cstheme="minorHAnsi"/>
        </w:rPr>
        <w:t>Perkančioji organizacija nereikalauja, kad tiekėjai laikytųsi kokybės vadybos sistemos ir (arba) aplinkos apsaugos vadybos sistemos standartų.</w:t>
      </w:r>
    </w:p>
    <w:p w14:paraId="1482631A" w14:textId="77777777" w:rsidR="00464996" w:rsidRDefault="00464996" w:rsidP="00464996">
      <w:pPr>
        <w:spacing w:line="240" w:lineRule="auto"/>
        <w:rPr>
          <w:rFonts w:eastAsia="Arial" w:cstheme="minorHAnsi"/>
        </w:rPr>
      </w:pPr>
    </w:p>
    <w:p w14:paraId="04A586DC" w14:textId="77777777" w:rsidR="00464996" w:rsidRDefault="00464996" w:rsidP="00464996">
      <w:pPr>
        <w:spacing w:line="240" w:lineRule="auto"/>
        <w:rPr>
          <w:rFonts w:eastAsia="Arial" w:cstheme="minorHAnsi"/>
        </w:rPr>
      </w:pPr>
    </w:p>
    <w:p w14:paraId="16276DA9" w14:textId="77777777" w:rsidR="00464996" w:rsidRDefault="00464996" w:rsidP="00464996">
      <w:pPr>
        <w:spacing w:line="240" w:lineRule="auto"/>
        <w:rPr>
          <w:rFonts w:eastAsia="Arial" w:cstheme="minorHAnsi"/>
        </w:rPr>
      </w:pPr>
    </w:p>
    <w:p w14:paraId="71DCADD5" w14:textId="77777777" w:rsidR="00464996" w:rsidRDefault="00464996" w:rsidP="00464996">
      <w:pPr>
        <w:spacing w:line="240" w:lineRule="auto"/>
        <w:rPr>
          <w:rFonts w:eastAsia="Arial" w:cstheme="minorHAnsi"/>
        </w:rPr>
      </w:pPr>
    </w:p>
    <w:p w14:paraId="0B44DA8E" w14:textId="77777777" w:rsidR="00464996" w:rsidRDefault="00464996" w:rsidP="00464996">
      <w:pPr>
        <w:spacing w:line="240" w:lineRule="auto"/>
        <w:rPr>
          <w:rFonts w:eastAsia="Arial" w:cstheme="minorHAnsi"/>
        </w:rPr>
      </w:pPr>
    </w:p>
    <w:p w14:paraId="5659E898" w14:textId="77777777" w:rsidR="00464996" w:rsidRDefault="00464996" w:rsidP="00464996">
      <w:pPr>
        <w:spacing w:line="240" w:lineRule="auto"/>
        <w:rPr>
          <w:rFonts w:eastAsia="Arial" w:cstheme="minorHAnsi"/>
        </w:rPr>
      </w:pPr>
    </w:p>
    <w:p w14:paraId="08499928" w14:textId="77777777" w:rsidR="00464996" w:rsidRDefault="00464996" w:rsidP="00464996">
      <w:pPr>
        <w:spacing w:line="240" w:lineRule="auto"/>
        <w:rPr>
          <w:rFonts w:eastAsia="Arial" w:cstheme="minorHAnsi"/>
        </w:rPr>
      </w:pPr>
    </w:p>
    <w:p w14:paraId="3594AE50" w14:textId="77777777" w:rsidR="00464996" w:rsidRDefault="00464996" w:rsidP="00464996">
      <w:pPr>
        <w:spacing w:line="240" w:lineRule="auto"/>
        <w:rPr>
          <w:rFonts w:eastAsia="Arial" w:cstheme="minorHAnsi"/>
        </w:rPr>
      </w:pPr>
    </w:p>
    <w:p w14:paraId="4B9346EF" w14:textId="77777777" w:rsidR="00464996" w:rsidRDefault="00464996" w:rsidP="00464996">
      <w:pPr>
        <w:spacing w:line="240" w:lineRule="auto"/>
        <w:rPr>
          <w:rFonts w:eastAsia="Arial" w:cstheme="minorHAnsi"/>
        </w:rPr>
      </w:pPr>
    </w:p>
    <w:p w14:paraId="01123B6A" w14:textId="77777777" w:rsidR="00464996" w:rsidRDefault="00464996" w:rsidP="00464996">
      <w:pPr>
        <w:spacing w:line="240" w:lineRule="auto"/>
        <w:rPr>
          <w:rFonts w:eastAsia="Arial" w:cstheme="minorHAnsi"/>
        </w:rPr>
      </w:pPr>
    </w:p>
    <w:p w14:paraId="0674F37F" w14:textId="77777777" w:rsidR="00464996" w:rsidRDefault="00464996" w:rsidP="00464996">
      <w:pPr>
        <w:spacing w:line="240" w:lineRule="auto"/>
        <w:rPr>
          <w:rFonts w:eastAsia="Arial" w:cstheme="minorHAnsi"/>
        </w:rPr>
      </w:pPr>
    </w:p>
    <w:p w14:paraId="630A12BC" w14:textId="77777777" w:rsidR="00464996" w:rsidRDefault="00464996" w:rsidP="00464996">
      <w:pPr>
        <w:spacing w:line="240" w:lineRule="auto"/>
        <w:rPr>
          <w:rFonts w:eastAsia="Arial" w:cstheme="minorHAnsi"/>
        </w:rPr>
      </w:pPr>
    </w:p>
    <w:p w14:paraId="315431C6" w14:textId="77777777" w:rsidR="00464996" w:rsidRDefault="00464996" w:rsidP="00464996">
      <w:pPr>
        <w:spacing w:line="240" w:lineRule="auto"/>
        <w:rPr>
          <w:rFonts w:eastAsia="Arial" w:cstheme="minorHAnsi"/>
        </w:rPr>
      </w:pPr>
    </w:p>
    <w:p w14:paraId="3AC4CB32" w14:textId="77777777" w:rsidR="00464996" w:rsidRDefault="00464996" w:rsidP="00464996">
      <w:pPr>
        <w:spacing w:line="240" w:lineRule="auto"/>
        <w:rPr>
          <w:rFonts w:eastAsia="Arial" w:cstheme="minorHAnsi"/>
        </w:rPr>
      </w:pPr>
    </w:p>
    <w:p w14:paraId="5B61A1D5" w14:textId="77777777" w:rsidR="00464996" w:rsidRDefault="00464996" w:rsidP="00464996">
      <w:pPr>
        <w:spacing w:line="240" w:lineRule="auto"/>
        <w:rPr>
          <w:rFonts w:eastAsia="Arial" w:cstheme="minorHAnsi"/>
        </w:rPr>
      </w:pPr>
    </w:p>
    <w:p w14:paraId="16232197" w14:textId="77777777" w:rsidR="00464996" w:rsidRDefault="00464996" w:rsidP="00464996">
      <w:pPr>
        <w:spacing w:line="240" w:lineRule="auto"/>
        <w:rPr>
          <w:rFonts w:eastAsia="Arial" w:cstheme="minorHAnsi"/>
        </w:rPr>
      </w:pPr>
    </w:p>
    <w:p w14:paraId="27C8BF7D" w14:textId="77777777" w:rsidR="00464996" w:rsidRDefault="00464996" w:rsidP="00464996">
      <w:pPr>
        <w:spacing w:line="240" w:lineRule="auto"/>
        <w:rPr>
          <w:rFonts w:eastAsia="Arial" w:cstheme="minorHAnsi"/>
        </w:rPr>
      </w:pPr>
    </w:p>
    <w:p w14:paraId="16743643" w14:textId="77777777" w:rsidR="00464996" w:rsidRDefault="00464996" w:rsidP="00464996">
      <w:pPr>
        <w:spacing w:line="240" w:lineRule="auto"/>
        <w:rPr>
          <w:rFonts w:eastAsia="Arial" w:cstheme="minorHAnsi"/>
        </w:rPr>
      </w:pPr>
    </w:p>
    <w:p w14:paraId="0DB26366" w14:textId="77777777" w:rsidR="00464996" w:rsidRDefault="00464996" w:rsidP="00464996">
      <w:pPr>
        <w:spacing w:line="240" w:lineRule="auto"/>
        <w:rPr>
          <w:rFonts w:eastAsia="Arial" w:cstheme="minorHAnsi"/>
        </w:rPr>
      </w:pPr>
    </w:p>
    <w:p w14:paraId="6B95BFB1" w14:textId="77777777" w:rsidR="00464996" w:rsidRDefault="00464996" w:rsidP="00464996">
      <w:pPr>
        <w:spacing w:line="240" w:lineRule="auto"/>
        <w:rPr>
          <w:rFonts w:eastAsia="Arial" w:cstheme="minorHAnsi"/>
        </w:rPr>
      </w:pPr>
    </w:p>
    <w:p w14:paraId="5D54D2DA" w14:textId="77777777" w:rsidR="00464996" w:rsidRDefault="00464996" w:rsidP="00464996">
      <w:pPr>
        <w:spacing w:line="240" w:lineRule="auto"/>
        <w:rPr>
          <w:rFonts w:eastAsia="Arial" w:cstheme="minorHAnsi"/>
        </w:rPr>
      </w:pPr>
    </w:p>
    <w:p w14:paraId="520C5186" w14:textId="77777777" w:rsidR="00464996" w:rsidRDefault="00464996" w:rsidP="00464996">
      <w:pPr>
        <w:spacing w:line="240" w:lineRule="auto"/>
        <w:rPr>
          <w:rFonts w:eastAsia="Arial" w:cstheme="minorHAnsi"/>
        </w:rPr>
      </w:pPr>
    </w:p>
    <w:p w14:paraId="4FC6623E" w14:textId="77777777" w:rsidR="00464996" w:rsidRDefault="00464996" w:rsidP="00464996">
      <w:pPr>
        <w:spacing w:line="240" w:lineRule="auto"/>
        <w:rPr>
          <w:rFonts w:eastAsia="Arial" w:cstheme="minorHAnsi"/>
        </w:rPr>
      </w:pPr>
    </w:p>
    <w:p w14:paraId="7192535A" w14:textId="77777777" w:rsidR="00464996" w:rsidRDefault="00464996" w:rsidP="00464996">
      <w:pPr>
        <w:spacing w:line="240" w:lineRule="auto"/>
        <w:rPr>
          <w:rFonts w:eastAsia="Arial" w:cstheme="minorHAnsi"/>
        </w:rPr>
      </w:pPr>
    </w:p>
    <w:p w14:paraId="01A2C8D7" w14:textId="77777777" w:rsidR="00464996" w:rsidRDefault="00464996" w:rsidP="00464996">
      <w:pPr>
        <w:spacing w:line="240" w:lineRule="auto"/>
        <w:rPr>
          <w:rFonts w:eastAsia="Arial" w:cstheme="minorHAnsi"/>
        </w:rPr>
      </w:pPr>
    </w:p>
    <w:p w14:paraId="554BDB9A" w14:textId="77777777" w:rsidR="00464996" w:rsidRDefault="00464996" w:rsidP="00464996">
      <w:pPr>
        <w:spacing w:line="240" w:lineRule="auto"/>
        <w:rPr>
          <w:rFonts w:eastAsia="Arial" w:cstheme="minorHAnsi"/>
        </w:rPr>
      </w:pPr>
    </w:p>
    <w:p w14:paraId="2AA3FCB1" w14:textId="77777777" w:rsidR="00464996" w:rsidRDefault="00464996" w:rsidP="00464996">
      <w:pPr>
        <w:spacing w:line="240" w:lineRule="auto"/>
        <w:rPr>
          <w:rFonts w:eastAsia="Arial" w:cstheme="minorHAnsi"/>
        </w:rPr>
      </w:pPr>
    </w:p>
    <w:p w14:paraId="605BB386" w14:textId="77777777" w:rsidR="00464996" w:rsidRDefault="00464996" w:rsidP="00464996">
      <w:pPr>
        <w:spacing w:line="240" w:lineRule="auto"/>
        <w:rPr>
          <w:rFonts w:eastAsia="Arial" w:cstheme="minorHAnsi"/>
        </w:rPr>
      </w:pPr>
    </w:p>
    <w:p w14:paraId="45351716" w14:textId="77777777" w:rsidR="00464996" w:rsidRDefault="00464996" w:rsidP="00464996">
      <w:pPr>
        <w:spacing w:line="240" w:lineRule="auto"/>
        <w:rPr>
          <w:rFonts w:eastAsia="Arial" w:cstheme="minorHAnsi"/>
        </w:rPr>
      </w:pPr>
    </w:p>
    <w:p w14:paraId="084070E6" w14:textId="77777777" w:rsidR="00464996" w:rsidRDefault="00464996" w:rsidP="00464996">
      <w:pPr>
        <w:spacing w:line="240" w:lineRule="auto"/>
        <w:rPr>
          <w:rFonts w:eastAsia="Arial" w:cstheme="minorHAnsi"/>
        </w:rPr>
      </w:pPr>
    </w:p>
    <w:p w14:paraId="18399AD3" w14:textId="77777777" w:rsidR="00464996" w:rsidRDefault="00464996" w:rsidP="00464996">
      <w:pPr>
        <w:spacing w:line="240" w:lineRule="auto"/>
        <w:rPr>
          <w:rFonts w:eastAsia="Arial" w:cstheme="minorHAnsi"/>
        </w:rPr>
      </w:pPr>
    </w:p>
    <w:p w14:paraId="00493768" w14:textId="77777777" w:rsidR="00464996" w:rsidRDefault="00464996" w:rsidP="00464996">
      <w:pPr>
        <w:spacing w:line="240" w:lineRule="auto"/>
        <w:rPr>
          <w:rFonts w:eastAsia="Arial" w:cstheme="minorHAnsi"/>
        </w:rPr>
      </w:pPr>
    </w:p>
    <w:p w14:paraId="75FCF8A6" w14:textId="77777777" w:rsidR="00464996" w:rsidRDefault="00464996" w:rsidP="00464996">
      <w:pPr>
        <w:spacing w:line="240" w:lineRule="auto"/>
        <w:rPr>
          <w:rFonts w:eastAsia="Arial" w:cstheme="minorHAnsi"/>
        </w:rPr>
      </w:pPr>
    </w:p>
    <w:p w14:paraId="04D5F898" w14:textId="77777777" w:rsidR="00464996" w:rsidRDefault="00464996" w:rsidP="00464996">
      <w:pPr>
        <w:spacing w:line="240" w:lineRule="auto"/>
        <w:rPr>
          <w:rFonts w:eastAsia="Arial" w:cstheme="minorHAnsi"/>
        </w:rPr>
      </w:pPr>
    </w:p>
    <w:p w14:paraId="05AEFA51" w14:textId="77777777" w:rsidR="00464996" w:rsidRDefault="00464996" w:rsidP="00464996">
      <w:pPr>
        <w:spacing w:line="240" w:lineRule="auto"/>
        <w:rPr>
          <w:rFonts w:eastAsia="Arial" w:cstheme="minorHAnsi"/>
        </w:rPr>
      </w:pPr>
    </w:p>
    <w:p w14:paraId="4D779CE4" w14:textId="77777777" w:rsidR="00464996" w:rsidRDefault="00464996" w:rsidP="00464996">
      <w:pPr>
        <w:spacing w:line="240" w:lineRule="auto"/>
        <w:rPr>
          <w:rFonts w:eastAsia="Arial" w:cstheme="minorHAnsi"/>
        </w:rPr>
      </w:pPr>
    </w:p>
    <w:p w14:paraId="7D2A27CC" w14:textId="77777777" w:rsidR="00464996" w:rsidRPr="00464996" w:rsidRDefault="00464996" w:rsidP="00464996">
      <w:pPr>
        <w:spacing w:line="240" w:lineRule="auto"/>
        <w:rPr>
          <w:rFonts w:eastAsia="Arial" w:cstheme="minorHAnsi"/>
        </w:rPr>
      </w:pPr>
    </w:p>
    <w:p w14:paraId="026B166A" w14:textId="7BA4B4B4" w:rsidR="00112F92" w:rsidRPr="00E33251" w:rsidRDefault="00112F92" w:rsidP="00E33251">
      <w:pPr>
        <w:pStyle w:val="Antrat2"/>
        <w:spacing w:before="0"/>
        <w:ind w:firstLine="0"/>
        <w:jc w:val="right"/>
        <w:rPr>
          <w:rFonts w:asciiTheme="minorHAnsi" w:hAnsiTheme="minorHAnsi" w:cstheme="minorHAnsi"/>
        </w:rPr>
      </w:pPr>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29" w:name="_Ref38539939"/>
      <w:bookmarkStart w:id="30" w:name="_Ref38541068"/>
      <w:bookmarkStart w:id="31" w:name="_Ref38885053"/>
      <w:bookmarkStart w:id="32" w:name="_Ref38899023"/>
      <w:bookmarkStart w:id="33" w:name="_Toc48053185"/>
      <w:bookmarkStart w:id="34" w:name="_Toc85706891"/>
      <w:bookmarkStart w:id="35" w:name="_Toc225323983"/>
      <w:bookmarkStart w:id="36" w:name="_Hlk225412688"/>
      <w:bookmarkStart w:id="37" w:name="_Hlk86837214"/>
      <w:bookmarkEnd w:id="27"/>
      <w:bookmarkEnd w:id="28"/>
      <w:r w:rsidRPr="00E33251">
        <w:rPr>
          <w:rFonts w:asciiTheme="minorHAnsi" w:hAnsiTheme="minorHAnsi" w:cstheme="minorHAnsi"/>
          <w:color w:val="auto"/>
          <w:sz w:val="21"/>
          <w:szCs w:val="21"/>
        </w:rPr>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29"/>
      <w:bookmarkEnd w:id="30"/>
      <w:bookmarkEnd w:id="31"/>
      <w:bookmarkEnd w:id="32"/>
      <w:bookmarkEnd w:id="33"/>
      <w:bookmarkEnd w:id="34"/>
      <w:bookmarkEnd w:id="35"/>
    </w:p>
    <w:bookmarkEnd w:id="36"/>
    <w:p w14:paraId="0E712AF0" w14:textId="77777777" w:rsidR="003E5A0D" w:rsidRPr="002F7C53" w:rsidRDefault="003E5A0D" w:rsidP="002F7C53">
      <w:pPr>
        <w:spacing w:line="240" w:lineRule="auto"/>
        <w:rPr>
          <w:rFonts w:cstheme="minorHAnsi"/>
        </w:rPr>
      </w:pPr>
    </w:p>
    <w:p w14:paraId="4AE359CA" w14:textId="77777777" w:rsidR="00681591" w:rsidRPr="007760A7" w:rsidRDefault="00681591" w:rsidP="00681591">
      <w:pPr>
        <w:jc w:val="center"/>
        <w:rPr>
          <w:rFonts w:cstheme="minorHAnsi"/>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7"/>
      <w:bookmarkEnd w:id="38"/>
      <w:r w:rsidRPr="007760A7">
        <w:rPr>
          <w:rFonts w:cstheme="minorHAnsi"/>
        </w:rPr>
        <w:t>TECHNINĖ SPECIFIKACIJA</w:t>
      </w:r>
    </w:p>
    <w:p w14:paraId="290C98C2" w14:textId="65468254" w:rsidR="003E5A0D" w:rsidRPr="00E33251" w:rsidRDefault="005133BD" w:rsidP="00E33251">
      <w:pPr>
        <w:spacing w:line="240" w:lineRule="auto"/>
        <w:ind w:firstLine="0"/>
        <w:jc w:val="center"/>
        <w:rPr>
          <w:rFonts w:eastAsia="Times New Roman" w:cstheme="minorHAnsi"/>
          <w:sz w:val="24"/>
          <w:szCs w:val="24"/>
          <w:lang w:eastAsia="en-US"/>
        </w:rPr>
      </w:pPr>
      <w:r>
        <w:rPr>
          <w:rFonts w:eastAsia="Times New Roman" w:cstheme="minorHAnsi"/>
          <w:sz w:val="24"/>
          <w:szCs w:val="24"/>
          <w:lang w:eastAsia="en-US"/>
        </w:rPr>
        <w:t>(</w:t>
      </w:r>
      <w:proofErr w:type="spellStart"/>
      <w:r>
        <w:rPr>
          <w:rFonts w:eastAsia="Times New Roman" w:cstheme="minorHAnsi"/>
          <w:sz w:val="24"/>
          <w:szCs w:val="24"/>
          <w:lang w:eastAsia="en-US"/>
        </w:rPr>
        <w:t>pridema</w:t>
      </w:r>
      <w:proofErr w:type="spellEnd"/>
      <w:r>
        <w:rPr>
          <w:rFonts w:eastAsia="Times New Roman" w:cstheme="minorHAnsi"/>
          <w:sz w:val="24"/>
          <w:szCs w:val="24"/>
          <w:lang w:eastAsia="en-US"/>
        </w:rPr>
        <w:t xml:space="preserve"> atskiru failu CVP IS sistemoje)</w:t>
      </w:r>
    </w:p>
    <w:p w14:paraId="200CD965"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641BFA3"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102B21C9"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D420ABC"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7658467"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0098E9FA"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17EE9D6"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891F3CA"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1F58A9DC"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6C17B7F9"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5AA5AB24"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3A47C4A6" w14:textId="77777777" w:rsidR="003E5A0D" w:rsidRDefault="003E5A0D" w:rsidP="00E33251">
      <w:pPr>
        <w:spacing w:line="240" w:lineRule="auto"/>
        <w:ind w:firstLine="0"/>
        <w:jc w:val="center"/>
        <w:rPr>
          <w:rFonts w:eastAsia="Times New Roman" w:cstheme="minorHAnsi"/>
          <w:sz w:val="24"/>
          <w:szCs w:val="24"/>
          <w:lang w:eastAsia="en-US"/>
        </w:rPr>
      </w:pPr>
    </w:p>
    <w:p w14:paraId="651BDE74" w14:textId="77777777" w:rsidR="00A71FA5" w:rsidRDefault="00A71FA5" w:rsidP="00E33251">
      <w:pPr>
        <w:spacing w:line="240" w:lineRule="auto"/>
        <w:ind w:firstLine="0"/>
        <w:jc w:val="center"/>
        <w:rPr>
          <w:rFonts w:eastAsia="Times New Roman" w:cstheme="minorHAnsi"/>
          <w:sz w:val="24"/>
          <w:szCs w:val="24"/>
          <w:lang w:eastAsia="en-US"/>
        </w:rPr>
      </w:pPr>
    </w:p>
    <w:p w14:paraId="0CED46DF" w14:textId="77777777" w:rsidR="00A71FA5" w:rsidRDefault="00A71FA5" w:rsidP="00E33251">
      <w:pPr>
        <w:spacing w:line="240" w:lineRule="auto"/>
        <w:ind w:firstLine="0"/>
        <w:jc w:val="center"/>
        <w:rPr>
          <w:rFonts w:eastAsia="Times New Roman" w:cstheme="minorHAnsi"/>
          <w:sz w:val="24"/>
          <w:szCs w:val="24"/>
          <w:lang w:eastAsia="en-US"/>
        </w:rPr>
      </w:pPr>
    </w:p>
    <w:p w14:paraId="61D5577E" w14:textId="77777777" w:rsidR="00A71FA5" w:rsidRDefault="00A71FA5" w:rsidP="00E33251">
      <w:pPr>
        <w:spacing w:line="240" w:lineRule="auto"/>
        <w:ind w:firstLine="0"/>
        <w:jc w:val="center"/>
        <w:rPr>
          <w:rFonts w:eastAsia="Times New Roman" w:cstheme="minorHAnsi"/>
          <w:sz w:val="24"/>
          <w:szCs w:val="24"/>
          <w:lang w:eastAsia="en-US"/>
        </w:rPr>
      </w:pPr>
    </w:p>
    <w:p w14:paraId="3FD0E39F" w14:textId="77777777" w:rsidR="00464996" w:rsidRDefault="00464996" w:rsidP="00681591">
      <w:pPr>
        <w:spacing w:line="240" w:lineRule="auto"/>
        <w:ind w:firstLine="0"/>
        <w:rPr>
          <w:rFonts w:eastAsia="Times New Roman" w:cstheme="minorHAnsi"/>
          <w:sz w:val="24"/>
          <w:szCs w:val="24"/>
          <w:lang w:eastAsia="en-US"/>
        </w:rPr>
      </w:pPr>
    </w:p>
    <w:p w14:paraId="78620A08" w14:textId="77777777" w:rsidR="005133BD" w:rsidRDefault="005133BD" w:rsidP="005133BD"/>
    <w:p w14:paraId="6583B7CC" w14:textId="77777777" w:rsidR="005133BD" w:rsidRDefault="005133BD" w:rsidP="005133BD"/>
    <w:p w14:paraId="6C46F16E" w14:textId="77777777" w:rsidR="005133BD" w:rsidRDefault="005133BD" w:rsidP="005133BD"/>
    <w:p w14:paraId="08137F1C" w14:textId="77777777" w:rsidR="005133BD" w:rsidRDefault="005133BD" w:rsidP="005133BD"/>
    <w:p w14:paraId="6EAC21BC" w14:textId="77777777" w:rsidR="005133BD" w:rsidRDefault="005133BD" w:rsidP="005133BD"/>
    <w:p w14:paraId="2AE40A7F" w14:textId="77777777" w:rsidR="005133BD" w:rsidRDefault="005133BD" w:rsidP="005133BD"/>
    <w:p w14:paraId="3ADB652C" w14:textId="77777777" w:rsidR="005133BD" w:rsidRDefault="005133BD" w:rsidP="005133BD"/>
    <w:p w14:paraId="78351AE8" w14:textId="77777777" w:rsidR="005133BD" w:rsidRDefault="005133BD" w:rsidP="005133BD"/>
    <w:p w14:paraId="211F8776" w14:textId="77777777" w:rsidR="005133BD" w:rsidRDefault="005133BD" w:rsidP="005133BD"/>
    <w:p w14:paraId="573223EA" w14:textId="77777777" w:rsidR="005133BD" w:rsidRDefault="005133BD" w:rsidP="005133BD"/>
    <w:p w14:paraId="2F85D381" w14:textId="77777777" w:rsidR="005133BD" w:rsidRDefault="005133BD" w:rsidP="005133BD"/>
    <w:p w14:paraId="4674ECD7" w14:textId="77777777" w:rsidR="005133BD" w:rsidRDefault="005133BD" w:rsidP="005133BD"/>
    <w:p w14:paraId="610326E6" w14:textId="77777777" w:rsidR="005133BD" w:rsidRDefault="005133BD" w:rsidP="005133BD"/>
    <w:p w14:paraId="5AE76B35" w14:textId="77777777" w:rsidR="005133BD" w:rsidRDefault="005133BD" w:rsidP="005133BD"/>
    <w:p w14:paraId="15D133A3" w14:textId="77777777" w:rsidR="005133BD" w:rsidRDefault="005133BD" w:rsidP="005133BD"/>
    <w:p w14:paraId="17A55A9B" w14:textId="77777777" w:rsidR="005133BD" w:rsidRDefault="005133BD" w:rsidP="005133BD"/>
    <w:p w14:paraId="172FEDBF" w14:textId="77777777" w:rsidR="005133BD" w:rsidRDefault="005133BD" w:rsidP="005133BD"/>
    <w:p w14:paraId="053BCBDB" w14:textId="77777777" w:rsidR="005133BD" w:rsidRDefault="005133BD" w:rsidP="005133BD"/>
    <w:p w14:paraId="1B578275" w14:textId="77777777" w:rsidR="005133BD" w:rsidRDefault="005133BD" w:rsidP="005133BD"/>
    <w:p w14:paraId="07A18656" w14:textId="77777777" w:rsidR="002D316C" w:rsidRDefault="002D316C" w:rsidP="00AA5DDA">
      <w:pPr>
        <w:pStyle w:val="Antrat2"/>
        <w:jc w:val="right"/>
        <w:rPr>
          <w:color w:val="auto"/>
          <w:sz w:val="22"/>
          <w:szCs w:val="22"/>
        </w:rPr>
      </w:pPr>
    </w:p>
    <w:p w14:paraId="12DA495F" w14:textId="7B76622E" w:rsidR="00506996" w:rsidRPr="00AA5DDA" w:rsidRDefault="00506996" w:rsidP="00AA5DDA">
      <w:pPr>
        <w:pStyle w:val="Antrat2"/>
        <w:jc w:val="right"/>
        <w:rPr>
          <w:color w:val="auto"/>
          <w:sz w:val="22"/>
          <w:szCs w:val="22"/>
        </w:rPr>
      </w:pPr>
      <w:bookmarkStart w:id="45" w:name="_Toc225323984"/>
      <w:r w:rsidRPr="00AA5DDA">
        <w:rPr>
          <w:color w:val="auto"/>
          <w:sz w:val="22"/>
          <w:szCs w:val="22"/>
        </w:rPr>
        <w:t xml:space="preserve">Pirkimo sąlygų </w:t>
      </w:r>
      <w:r w:rsidR="003A220F" w:rsidRPr="00AA5DDA">
        <w:rPr>
          <w:color w:val="auto"/>
          <w:sz w:val="22"/>
          <w:szCs w:val="22"/>
        </w:rPr>
        <w:t>4</w:t>
      </w:r>
      <w:r w:rsidRPr="00AA5DDA">
        <w:rPr>
          <w:color w:val="auto"/>
          <w:sz w:val="22"/>
          <w:szCs w:val="22"/>
        </w:rPr>
        <w:t xml:space="preserve"> priedas „Pasiūlymo forma“</w:t>
      </w:r>
      <w:bookmarkEnd w:id="45"/>
    </w:p>
    <w:bookmarkEnd w:id="39"/>
    <w:bookmarkEnd w:id="40"/>
    <w:bookmarkEnd w:id="41"/>
    <w:bookmarkEnd w:id="42"/>
    <w:bookmarkEnd w:id="43"/>
    <w:bookmarkEnd w:id="44"/>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5745DEA4" w14:textId="43A526E4" w:rsidR="00F82333" w:rsidRPr="002D316C" w:rsidRDefault="005133BD" w:rsidP="00E33251">
      <w:pPr>
        <w:spacing w:line="240" w:lineRule="auto"/>
        <w:jc w:val="center"/>
        <w:rPr>
          <w:rFonts w:cstheme="minorHAnsi"/>
          <w:b/>
          <w:bCs/>
          <w:sz w:val="22"/>
          <w:szCs w:val="22"/>
        </w:rPr>
      </w:pPr>
      <w:r w:rsidRPr="002D316C">
        <w:rPr>
          <w:rFonts w:cstheme="minorHAnsi"/>
          <w:b/>
          <w:bCs/>
          <w:sz w:val="22"/>
          <w:szCs w:val="22"/>
        </w:rPr>
        <w:t xml:space="preserve">DVIGUBŲ ROLETŲ LANGAMS PIRKIMAS </w:t>
      </w:r>
    </w:p>
    <w:p w14:paraId="57809354" w14:textId="77777777" w:rsidR="005133BD" w:rsidRDefault="005133BD" w:rsidP="00E33251">
      <w:pPr>
        <w:spacing w:line="240" w:lineRule="auto"/>
        <w:jc w:val="center"/>
        <w:rPr>
          <w:rFonts w:cstheme="minorHAnsi"/>
          <w:b/>
          <w:bCs/>
        </w:rPr>
      </w:pPr>
    </w:p>
    <w:p w14:paraId="0A8BEC0A" w14:textId="77777777" w:rsidR="005133BD" w:rsidRPr="00E33251" w:rsidRDefault="005133BD" w:rsidP="00E33251">
      <w:pPr>
        <w:spacing w:line="240" w:lineRule="auto"/>
        <w:jc w:val="center"/>
        <w:rPr>
          <w:rFonts w:cstheme="minorHAnsi"/>
          <w:b/>
          <w:bCs/>
        </w:rPr>
      </w:pP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8F2253">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8F2253">
            <w:pPr>
              <w:spacing w:line="240" w:lineRule="auto"/>
              <w:rPr>
                <w:rFonts w:cstheme="minorHAnsi"/>
              </w:rPr>
            </w:pPr>
          </w:p>
          <w:p w14:paraId="38ABD36C" w14:textId="77777777" w:rsidR="00F82333" w:rsidRPr="00E33251" w:rsidRDefault="00F82333" w:rsidP="008F2253">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8F2253">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8F2253">
            <w:pPr>
              <w:spacing w:line="240" w:lineRule="auto"/>
              <w:rPr>
                <w:rFonts w:cstheme="minorHAnsi"/>
              </w:rPr>
            </w:pPr>
          </w:p>
          <w:p w14:paraId="16D3031B" w14:textId="77777777" w:rsidR="00F82333" w:rsidRPr="00E33251" w:rsidRDefault="00F82333" w:rsidP="008F2253">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8F2253">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8F2253">
            <w:pPr>
              <w:spacing w:line="240" w:lineRule="auto"/>
              <w:rPr>
                <w:rFonts w:cstheme="minorHAnsi"/>
              </w:rPr>
            </w:pPr>
          </w:p>
        </w:tc>
      </w:tr>
      <w:tr w:rsidR="00F82333" w:rsidRPr="00E33251" w14:paraId="066E80E6" w14:textId="77777777" w:rsidTr="008F2253">
        <w:trPr>
          <w:trHeight w:val="379"/>
        </w:trPr>
        <w:tc>
          <w:tcPr>
            <w:tcW w:w="5384" w:type="dxa"/>
            <w:tcBorders>
              <w:top w:val="single" w:sz="4" w:space="0" w:color="auto"/>
              <w:left w:val="single" w:sz="4" w:space="0" w:color="auto"/>
              <w:bottom w:val="single" w:sz="4" w:space="0" w:color="auto"/>
              <w:right w:val="single" w:sz="4" w:space="0" w:color="auto"/>
            </w:tcBorders>
          </w:tcPr>
          <w:p w14:paraId="024A331A" w14:textId="623B7FCC" w:rsidR="00F82333" w:rsidRPr="001520C5" w:rsidRDefault="00F82333" w:rsidP="008F2253">
            <w:pPr>
              <w:spacing w:line="240" w:lineRule="auto"/>
              <w:ind w:firstLine="22"/>
              <w:jc w:val="left"/>
              <w:rPr>
                <w:rFonts w:cstheme="minorHAnsi"/>
              </w:rPr>
            </w:pPr>
            <w:r w:rsidRPr="001520C5">
              <w:rPr>
                <w:rFonts w:cstheme="minorHAnsi"/>
              </w:rPr>
              <w:t xml:space="preserve">Asmens, </w:t>
            </w:r>
            <w:r w:rsidR="001520C5" w:rsidRPr="001520C5">
              <w:rPr>
                <w:rFonts w:cstheme="minorHAnsi"/>
              </w:rPr>
              <w:t>pateikusio</w:t>
            </w:r>
            <w:r w:rsidRPr="001520C5">
              <w:rPr>
                <w:rFonts w:cstheme="minorHAnsi"/>
              </w:rPr>
              <w:t xml:space="preserve"> pasiūlymą</w:t>
            </w:r>
            <w:r w:rsidR="005A717A">
              <w:rPr>
                <w:rFonts w:cstheme="minorHAnsi"/>
              </w:rPr>
              <w:t>,</w:t>
            </w:r>
            <w:r w:rsidRPr="001520C5">
              <w:rPr>
                <w:rFonts w:cstheme="minorHAnsi"/>
              </w:rPr>
              <w:t xml:space="preserve">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8F2253">
            <w:pPr>
              <w:spacing w:line="240" w:lineRule="auto"/>
              <w:rPr>
                <w:rFonts w:cstheme="minorHAnsi"/>
              </w:rPr>
            </w:pPr>
          </w:p>
        </w:tc>
      </w:tr>
      <w:tr w:rsidR="00F82333" w:rsidRPr="00E33251" w14:paraId="26667F5E" w14:textId="77777777" w:rsidTr="008F2253">
        <w:trPr>
          <w:trHeight w:val="284"/>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8F2253">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8F2253">
            <w:pPr>
              <w:spacing w:line="240" w:lineRule="auto"/>
              <w:rPr>
                <w:rFonts w:cstheme="minorHAnsi"/>
              </w:rPr>
            </w:pPr>
          </w:p>
        </w:tc>
      </w:tr>
      <w:tr w:rsidR="00F82333" w:rsidRPr="00E33251" w14:paraId="7E5C778F" w14:textId="77777777" w:rsidTr="008F2253">
        <w:trPr>
          <w:trHeight w:val="278"/>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8F2253">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8F2253">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43C90C79" w14:textId="57044D74" w:rsidR="00714494" w:rsidRPr="001A3492" w:rsidRDefault="00714494" w:rsidP="001A3492">
      <w:pPr>
        <w:pStyle w:val="Sraopastraipa"/>
        <w:numPr>
          <w:ilvl w:val="0"/>
          <w:numId w:val="9"/>
        </w:numPr>
        <w:spacing w:line="240" w:lineRule="auto"/>
        <w:jc w:val="center"/>
        <w:rPr>
          <w:rFonts w:cstheme="minorHAnsi"/>
          <w:b/>
          <w:bCs/>
          <w:shd w:val="clear" w:color="auto" w:fill="FFFFFF"/>
        </w:rPr>
      </w:pPr>
      <w:bookmarkStart w:id="46" w:name="_Toc149212499"/>
      <w:bookmarkStart w:id="47" w:name="_Toc160452974"/>
      <w:bookmarkStart w:id="48" w:name="_Toc160459887"/>
      <w:bookmarkStart w:id="49" w:name="_Toc161125911"/>
      <w:r w:rsidRPr="001A3492">
        <w:rPr>
          <w:rFonts w:cstheme="minorHAnsi"/>
          <w:b/>
          <w:bCs/>
          <w:shd w:val="clear" w:color="auto" w:fill="FFFFFF"/>
        </w:rPr>
        <w:t>INFORMACIJA APIE SUBTIEKĖJUS, KURIŲ PAJĖGUMAIS TIEKĖJAS NESIREMIA</w:t>
      </w:r>
    </w:p>
    <w:p w14:paraId="12F068F5" w14:textId="77777777" w:rsidR="00714494" w:rsidRPr="0068323F" w:rsidRDefault="00714494" w:rsidP="00714494">
      <w:pPr>
        <w:spacing w:line="240" w:lineRule="auto"/>
        <w:ind w:firstLine="0"/>
        <w:rPr>
          <w:rFonts w:cstheme="minorHAnsi"/>
          <w:b/>
          <w:bCs/>
          <w:shd w:val="clear" w:color="auto" w:fill="FFFFFF"/>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5103"/>
      </w:tblGrid>
      <w:tr w:rsidR="00B96340" w:rsidRPr="00E33251" w14:paraId="1C098C11" w14:textId="77777777" w:rsidTr="000C716C">
        <w:tc>
          <w:tcPr>
            <w:tcW w:w="5665" w:type="dxa"/>
          </w:tcPr>
          <w:p w14:paraId="733B1237" w14:textId="77777777" w:rsidR="00B96340" w:rsidRPr="00E33251" w:rsidRDefault="00B96340" w:rsidP="00E33251">
            <w:pPr>
              <w:spacing w:line="240" w:lineRule="auto"/>
              <w:ind w:firstLine="22"/>
              <w:jc w:val="left"/>
              <w:rPr>
                <w:rFonts w:cstheme="minorHAnsi"/>
              </w:rPr>
            </w:pPr>
            <w:r w:rsidRPr="00E33251">
              <w:rPr>
                <w:rFonts w:cstheme="minorHAnsi"/>
                <w:b/>
              </w:rPr>
              <w:t>Subtiekėjo (-ų)</w:t>
            </w:r>
            <w:r w:rsidRPr="00E33251">
              <w:rPr>
                <w:rFonts w:cstheme="minorHAnsi"/>
              </w:rPr>
              <w:t xml:space="preserve"> pavadinimas (-ai)</w:t>
            </w:r>
          </w:p>
        </w:tc>
        <w:tc>
          <w:tcPr>
            <w:tcW w:w="5103" w:type="dxa"/>
          </w:tcPr>
          <w:p w14:paraId="3C36C3FD" w14:textId="77777777" w:rsidR="00B96340" w:rsidRPr="00E33251" w:rsidRDefault="00B96340" w:rsidP="00E33251">
            <w:pPr>
              <w:spacing w:line="240" w:lineRule="auto"/>
              <w:ind w:firstLine="22"/>
              <w:jc w:val="left"/>
              <w:rPr>
                <w:rFonts w:cstheme="minorHAnsi"/>
              </w:rPr>
            </w:pPr>
          </w:p>
        </w:tc>
      </w:tr>
      <w:tr w:rsidR="00B96340" w:rsidRPr="00E33251" w14:paraId="6915D99B" w14:textId="77777777" w:rsidTr="000C716C">
        <w:tc>
          <w:tcPr>
            <w:tcW w:w="5665" w:type="dxa"/>
          </w:tcPr>
          <w:p w14:paraId="354F22C5" w14:textId="77777777" w:rsidR="00B96340" w:rsidRPr="00E33251" w:rsidRDefault="00B96340" w:rsidP="00E33251">
            <w:pPr>
              <w:spacing w:line="240" w:lineRule="auto"/>
              <w:ind w:firstLine="22"/>
              <w:jc w:val="left"/>
              <w:rPr>
                <w:rFonts w:cstheme="minorHAnsi"/>
              </w:rPr>
            </w:pPr>
            <w:r w:rsidRPr="00E33251">
              <w:rPr>
                <w:rFonts w:cstheme="minorHAnsi"/>
              </w:rPr>
              <w:t>Subtiekėjo (-ų) adresas (-ai)</w:t>
            </w:r>
          </w:p>
        </w:tc>
        <w:tc>
          <w:tcPr>
            <w:tcW w:w="5103" w:type="dxa"/>
          </w:tcPr>
          <w:p w14:paraId="37F5BB0E" w14:textId="77777777" w:rsidR="00B96340" w:rsidRPr="00E33251" w:rsidRDefault="00B96340" w:rsidP="00E33251">
            <w:pPr>
              <w:spacing w:line="240" w:lineRule="auto"/>
              <w:ind w:firstLine="22"/>
              <w:jc w:val="left"/>
              <w:rPr>
                <w:rFonts w:cstheme="minorHAnsi"/>
              </w:rPr>
            </w:pPr>
          </w:p>
        </w:tc>
      </w:tr>
      <w:tr w:rsidR="00B96340" w:rsidRPr="00E33251" w14:paraId="605C06B8" w14:textId="77777777" w:rsidTr="000C716C">
        <w:tc>
          <w:tcPr>
            <w:tcW w:w="5665" w:type="dxa"/>
          </w:tcPr>
          <w:p w14:paraId="064A0121" w14:textId="77777777" w:rsidR="00B96340" w:rsidRPr="00E33251" w:rsidRDefault="00B96340" w:rsidP="00E33251">
            <w:pPr>
              <w:spacing w:line="240" w:lineRule="auto"/>
              <w:ind w:firstLine="22"/>
              <w:jc w:val="left"/>
              <w:rPr>
                <w:rFonts w:cstheme="minorHAnsi"/>
              </w:rPr>
            </w:pPr>
            <w:r w:rsidRPr="00E33251">
              <w:rPr>
                <w:rFonts w:cstheme="minorHAnsi"/>
              </w:rPr>
              <w:t>Subtiekėjo (_-ų) kodas (-ai)</w:t>
            </w:r>
          </w:p>
        </w:tc>
        <w:tc>
          <w:tcPr>
            <w:tcW w:w="5103" w:type="dxa"/>
          </w:tcPr>
          <w:p w14:paraId="6019FF17" w14:textId="77777777" w:rsidR="00B96340" w:rsidRPr="00E33251" w:rsidRDefault="00B96340" w:rsidP="00E33251">
            <w:pPr>
              <w:spacing w:line="240" w:lineRule="auto"/>
              <w:ind w:firstLine="22"/>
              <w:jc w:val="left"/>
              <w:rPr>
                <w:rFonts w:cstheme="minorHAnsi"/>
              </w:rPr>
            </w:pPr>
          </w:p>
        </w:tc>
      </w:tr>
      <w:tr w:rsidR="00B96340" w:rsidRPr="00E33251" w14:paraId="14A85740" w14:textId="77777777" w:rsidTr="000C716C">
        <w:tc>
          <w:tcPr>
            <w:tcW w:w="5665" w:type="dxa"/>
          </w:tcPr>
          <w:p w14:paraId="457ABA3A" w14:textId="77777777" w:rsidR="00B96340" w:rsidRPr="00E33251" w:rsidRDefault="00B96340" w:rsidP="00E33251">
            <w:pPr>
              <w:spacing w:line="240" w:lineRule="auto"/>
              <w:ind w:firstLine="22"/>
              <w:jc w:val="left"/>
              <w:rPr>
                <w:rFonts w:cstheme="minorHAnsi"/>
              </w:rPr>
            </w:pPr>
            <w:r w:rsidRPr="00E33251">
              <w:rPr>
                <w:rFonts w:cstheme="minorHAnsi"/>
              </w:rPr>
              <w:t>Įsipareigojimų dalis (nurodant konkrečius pagal pirkimo sutartį prisiimamus įsipareigojimus), kuriai ketinama pasitelkti subtiekėją (-</w:t>
            </w:r>
            <w:proofErr w:type="spellStart"/>
            <w:r w:rsidRPr="00E33251">
              <w:rPr>
                <w:rFonts w:cstheme="minorHAnsi"/>
              </w:rPr>
              <w:t>us</w:t>
            </w:r>
            <w:proofErr w:type="spellEnd"/>
            <w:r w:rsidRPr="00E33251">
              <w:rPr>
                <w:rFonts w:cstheme="minorHAnsi"/>
              </w:rPr>
              <w:t>) ir procentinė dalis nuo pasiūlymo kainos</w:t>
            </w:r>
          </w:p>
        </w:tc>
        <w:tc>
          <w:tcPr>
            <w:tcW w:w="5103" w:type="dxa"/>
          </w:tcPr>
          <w:p w14:paraId="104726CE" w14:textId="77777777" w:rsidR="00B96340" w:rsidRPr="00E33251" w:rsidRDefault="00B96340" w:rsidP="00E33251">
            <w:pPr>
              <w:spacing w:line="240" w:lineRule="auto"/>
              <w:ind w:firstLine="22"/>
              <w:jc w:val="left"/>
              <w:rPr>
                <w:rFonts w:cstheme="minorHAnsi"/>
              </w:rPr>
            </w:pPr>
          </w:p>
        </w:tc>
      </w:tr>
    </w:tbl>
    <w:p w14:paraId="6670FA07" w14:textId="593EEA07" w:rsidR="00527B87" w:rsidRDefault="00B96340" w:rsidP="00E33251">
      <w:pPr>
        <w:pStyle w:val="Puslapioinaostekstas"/>
        <w:tabs>
          <w:tab w:val="left" w:pos="709"/>
        </w:tabs>
        <w:spacing w:line="240" w:lineRule="auto"/>
        <w:ind w:firstLine="0"/>
        <w:rPr>
          <w:rFonts w:cstheme="minorHAnsi"/>
          <w:bCs/>
          <w:i/>
          <w:iCs/>
          <w:sz w:val="21"/>
          <w:szCs w:val="21"/>
        </w:rPr>
      </w:pPr>
      <w:r w:rsidRPr="00E33251">
        <w:rPr>
          <w:rFonts w:cstheme="minorHAnsi"/>
          <w:i/>
          <w:iCs/>
          <w:sz w:val="21"/>
          <w:szCs w:val="21"/>
        </w:rPr>
        <w:t>Pastaba:</w:t>
      </w:r>
      <w:r w:rsidRPr="00E33251">
        <w:rPr>
          <w:rFonts w:cstheme="minorHAnsi"/>
          <w:bCs/>
          <w:i/>
          <w:iCs/>
          <w:sz w:val="21"/>
          <w:szCs w:val="21"/>
        </w:rPr>
        <w:t xml:space="preserve"> </w:t>
      </w:r>
      <w:r w:rsidRPr="00E33251">
        <w:rPr>
          <w:rFonts w:cstheme="minorHAnsi"/>
          <w:b/>
          <w:bCs/>
          <w:i/>
          <w:iCs/>
          <w:sz w:val="21"/>
          <w:szCs w:val="21"/>
        </w:rPr>
        <w:t xml:space="preserve">Subtiekėjas - </w:t>
      </w:r>
      <w:r w:rsidRPr="00E33251">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End w:id="46"/>
      <w:bookmarkEnd w:id="47"/>
      <w:bookmarkEnd w:id="48"/>
      <w:bookmarkEnd w:id="49"/>
    </w:p>
    <w:p w14:paraId="35DDC015" w14:textId="69708C9F" w:rsidR="005133BD" w:rsidRDefault="005133BD" w:rsidP="005133BD">
      <w:pPr>
        <w:pStyle w:val="Puslapioinaostekstas"/>
        <w:numPr>
          <w:ilvl w:val="0"/>
          <w:numId w:val="9"/>
        </w:numPr>
        <w:tabs>
          <w:tab w:val="left" w:pos="709"/>
        </w:tabs>
        <w:spacing w:line="240" w:lineRule="auto"/>
        <w:jc w:val="center"/>
        <w:rPr>
          <w:rFonts w:cstheme="minorHAnsi"/>
          <w:b/>
          <w:sz w:val="21"/>
          <w:szCs w:val="21"/>
        </w:rPr>
      </w:pPr>
      <w:r w:rsidRPr="005133BD">
        <w:rPr>
          <w:rFonts w:cstheme="minorHAnsi"/>
          <w:b/>
          <w:sz w:val="21"/>
          <w:szCs w:val="21"/>
        </w:rPr>
        <w:t>KOKYBINIAI KRITERIJAI</w:t>
      </w:r>
    </w:p>
    <w:p w14:paraId="386D59A6" w14:textId="3C4BB99A" w:rsidR="000876E9" w:rsidRDefault="000876E9" w:rsidP="000876E9">
      <w:pPr>
        <w:pStyle w:val="Komentarotekstas"/>
        <w:spacing w:line="240" w:lineRule="auto"/>
        <w:ind w:left="720" w:firstLine="0"/>
        <w:rPr>
          <w:rFonts w:cstheme="minorHAnsi"/>
          <w:b/>
          <w:bCs/>
          <w:sz w:val="22"/>
          <w:szCs w:val="22"/>
        </w:rPr>
      </w:pPr>
    </w:p>
    <w:tbl>
      <w:tblPr>
        <w:tblStyle w:val="Lentelstinklelis"/>
        <w:tblW w:w="5000" w:type="pct"/>
        <w:tblInd w:w="0" w:type="dxa"/>
        <w:tblLook w:val="04A0" w:firstRow="1" w:lastRow="0" w:firstColumn="1" w:lastColumn="0" w:noHBand="0" w:noVBand="1"/>
      </w:tblPr>
      <w:tblGrid>
        <w:gridCol w:w="5664"/>
        <w:gridCol w:w="5088"/>
      </w:tblGrid>
      <w:tr w:rsidR="000876E9" w14:paraId="29B1F2D4" w14:textId="77777777" w:rsidTr="008F2253">
        <w:tc>
          <w:tcPr>
            <w:tcW w:w="2634" w:type="pct"/>
            <w:tcBorders>
              <w:top w:val="single" w:sz="4" w:space="0" w:color="000000"/>
              <w:left w:val="single" w:sz="4" w:space="0" w:color="000000"/>
              <w:bottom w:val="single" w:sz="4" w:space="0" w:color="000000"/>
              <w:right w:val="single" w:sz="4" w:space="0" w:color="000000"/>
            </w:tcBorders>
            <w:hideMark/>
          </w:tcPr>
          <w:p w14:paraId="5615064D" w14:textId="77777777" w:rsidR="000876E9" w:rsidRDefault="000876E9">
            <w:pPr>
              <w:pStyle w:val="Komentarotekstas"/>
              <w:jc w:val="center"/>
              <w:rPr>
                <w:rFonts w:asciiTheme="minorHAnsi" w:cstheme="minorHAnsi"/>
                <w:b/>
                <w:bCs/>
                <w:sz w:val="22"/>
                <w:szCs w:val="22"/>
              </w:rPr>
            </w:pPr>
            <w:r>
              <w:rPr>
                <w:rFonts w:asciiTheme="minorHAnsi" w:cstheme="minorHAnsi"/>
                <w:b/>
                <w:bCs/>
                <w:sz w:val="22"/>
                <w:szCs w:val="22"/>
              </w:rPr>
              <w:t>Kokybinio kriterijaus pavadinimas</w:t>
            </w:r>
          </w:p>
        </w:tc>
        <w:tc>
          <w:tcPr>
            <w:tcW w:w="2366" w:type="pct"/>
            <w:tcBorders>
              <w:top w:val="single" w:sz="4" w:space="0" w:color="000000"/>
              <w:left w:val="single" w:sz="4" w:space="0" w:color="000000"/>
              <w:bottom w:val="single" w:sz="4" w:space="0" w:color="000000"/>
              <w:right w:val="single" w:sz="4" w:space="0" w:color="000000"/>
            </w:tcBorders>
            <w:vAlign w:val="center"/>
            <w:hideMark/>
          </w:tcPr>
          <w:p w14:paraId="7F9F9F5F" w14:textId="77777777" w:rsidR="000876E9" w:rsidRDefault="000876E9">
            <w:pPr>
              <w:pStyle w:val="Komentarotekstas"/>
              <w:jc w:val="center"/>
              <w:rPr>
                <w:rFonts w:asciiTheme="minorHAnsi" w:cstheme="minorHAnsi"/>
                <w:b/>
                <w:bCs/>
                <w:sz w:val="22"/>
                <w:szCs w:val="22"/>
              </w:rPr>
            </w:pPr>
            <w:r>
              <w:rPr>
                <w:rFonts w:asciiTheme="minorHAnsi" w:cstheme="minorHAnsi"/>
                <w:b/>
                <w:noProof/>
                <w:sz w:val="22"/>
                <w:szCs w:val="22"/>
              </w:rPr>
              <w:t>Siūlomo kriterijaus aprašymas</w:t>
            </w:r>
          </w:p>
        </w:tc>
      </w:tr>
      <w:tr w:rsidR="000876E9" w14:paraId="4543B930" w14:textId="77777777" w:rsidTr="008F2253">
        <w:tc>
          <w:tcPr>
            <w:tcW w:w="2634" w:type="pct"/>
            <w:tcBorders>
              <w:top w:val="single" w:sz="4" w:space="0" w:color="000000"/>
              <w:left w:val="single" w:sz="4" w:space="0" w:color="000000"/>
              <w:bottom w:val="single" w:sz="4" w:space="0" w:color="000000"/>
              <w:right w:val="single" w:sz="4" w:space="0" w:color="000000"/>
            </w:tcBorders>
            <w:hideMark/>
          </w:tcPr>
          <w:p w14:paraId="2ABD7779" w14:textId="48B6D362" w:rsidR="000876E9" w:rsidRPr="008F2253" w:rsidRDefault="005A717A">
            <w:pPr>
              <w:pStyle w:val="Komentarotekstas"/>
              <w:rPr>
                <w:rFonts w:asciiTheme="minorHAnsi" w:cstheme="minorHAnsi"/>
                <w:sz w:val="22"/>
                <w:szCs w:val="22"/>
              </w:rPr>
            </w:pPr>
            <w:r w:rsidRPr="005A717A">
              <w:rPr>
                <w:rFonts w:asciiTheme="minorHAnsi" w:cstheme="minorHAnsi"/>
                <w:sz w:val="22"/>
                <w:szCs w:val="22"/>
              </w:rPr>
              <w:t>Galimybė tvirtinti prie sienos</w:t>
            </w:r>
          </w:p>
        </w:tc>
        <w:tc>
          <w:tcPr>
            <w:tcW w:w="2366" w:type="pct"/>
            <w:tcBorders>
              <w:top w:val="single" w:sz="4" w:space="0" w:color="000000"/>
              <w:left w:val="single" w:sz="4" w:space="0" w:color="000000"/>
              <w:bottom w:val="single" w:sz="4" w:space="0" w:color="000000"/>
              <w:right w:val="single" w:sz="4" w:space="0" w:color="000000"/>
            </w:tcBorders>
            <w:hideMark/>
          </w:tcPr>
          <w:p w14:paraId="31684667" w14:textId="77777777" w:rsidR="000876E9" w:rsidRPr="000876E9" w:rsidRDefault="00000000" w:rsidP="000876E9">
            <w:pPr>
              <w:pStyle w:val="Komentarotekstas"/>
              <w:rPr>
                <w:rFonts w:eastAsia="Calibri" w:cstheme="minorHAnsi"/>
                <w:i/>
                <w:iCs/>
                <w:color w:val="FF0000"/>
                <w:kern w:val="2"/>
                <w:sz w:val="22"/>
                <w:szCs w:val="22"/>
                <w14:ligatures w14:val="standardContextual"/>
              </w:rPr>
            </w:pPr>
            <w:sdt>
              <w:sdtPr>
                <w:rPr>
                  <w:rFonts w:eastAsia="Calibri" w:cstheme="minorHAnsi"/>
                  <w:bCs/>
                  <w:i/>
                  <w:iCs/>
                  <w:color w:val="FF0000"/>
                  <w:kern w:val="2"/>
                  <w:sz w:val="22"/>
                  <w:szCs w:val="22"/>
                  <w14:ligatures w14:val="standardContextual"/>
                </w:rPr>
                <w:id w:val="-1004663752"/>
                <w14:checkbox>
                  <w14:checked w14:val="0"/>
                  <w14:checkedState w14:val="2612" w14:font="MS Gothic"/>
                  <w14:uncheckedState w14:val="2610" w14:font="MS Gothic"/>
                </w14:checkbox>
              </w:sdtPr>
              <w:sdtContent>
                <w:r w:rsidR="000876E9" w:rsidRPr="000876E9">
                  <w:rPr>
                    <w:rFonts w:ascii="Segoe UI Symbol" w:eastAsia="Calibri" w:hAnsi="Segoe UI Symbol" w:cs="Segoe UI Symbol"/>
                    <w:bCs/>
                    <w:i/>
                    <w:iCs/>
                    <w:color w:val="FF0000"/>
                    <w:kern w:val="2"/>
                    <w:sz w:val="22"/>
                    <w:szCs w:val="22"/>
                    <w14:ligatures w14:val="standardContextual"/>
                  </w:rPr>
                  <w:t>☐</w:t>
                </w:r>
              </w:sdtContent>
            </w:sdt>
            <w:r w:rsidR="000876E9" w:rsidRPr="000876E9">
              <w:rPr>
                <w:rFonts w:eastAsia="Calibri" w:cstheme="minorHAnsi"/>
                <w:i/>
                <w:iCs/>
                <w:color w:val="FF0000"/>
                <w:kern w:val="2"/>
                <w:sz w:val="22"/>
                <w:szCs w:val="22"/>
                <w14:ligatures w14:val="standardContextual"/>
              </w:rPr>
              <w:t xml:space="preserve"> Taip</w:t>
            </w:r>
          </w:p>
          <w:p w14:paraId="0861B7B6" w14:textId="77777777" w:rsidR="000876E9" w:rsidRPr="000876E9" w:rsidRDefault="00000000" w:rsidP="000876E9">
            <w:pPr>
              <w:pStyle w:val="Komentarotekstas"/>
              <w:rPr>
                <w:rFonts w:eastAsia="Calibri" w:cstheme="minorHAnsi"/>
                <w:i/>
                <w:iCs/>
                <w:color w:val="FF0000"/>
                <w:kern w:val="2"/>
                <w:sz w:val="22"/>
                <w:szCs w:val="22"/>
                <w14:ligatures w14:val="standardContextual"/>
              </w:rPr>
            </w:pPr>
            <w:sdt>
              <w:sdtPr>
                <w:rPr>
                  <w:rFonts w:eastAsia="Calibri" w:cstheme="minorHAnsi"/>
                  <w:bCs/>
                  <w:i/>
                  <w:iCs/>
                  <w:color w:val="FF0000"/>
                  <w:kern w:val="2"/>
                  <w:sz w:val="22"/>
                  <w:szCs w:val="22"/>
                  <w14:ligatures w14:val="standardContextual"/>
                </w:rPr>
                <w:id w:val="394400419"/>
                <w14:checkbox>
                  <w14:checked w14:val="0"/>
                  <w14:checkedState w14:val="2612" w14:font="MS Gothic"/>
                  <w14:uncheckedState w14:val="2610" w14:font="MS Gothic"/>
                </w14:checkbox>
              </w:sdtPr>
              <w:sdtContent>
                <w:r w:rsidR="000876E9" w:rsidRPr="000876E9">
                  <w:rPr>
                    <w:rFonts w:ascii="Segoe UI Symbol" w:eastAsia="Calibri" w:hAnsi="Segoe UI Symbol" w:cs="Segoe UI Symbol"/>
                    <w:bCs/>
                    <w:i/>
                    <w:iCs/>
                    <w:color w:val="FF0000"/>
                    <w:kern w:val="2"/>
                    <w:sz w:val="22"/>
                    <w:szCs w:val="22"/>
                    <w14:ligatures w14:val="standardContextual"/>
                  </w:rPr>
                  <w:t>☐</w:t>
                </w:r>
              </w:sdtContent>
            </w:sdt>
            <w:r w:rsidR="000876E9" w:rsidRPr="000876E9">
              <w:rPr>
                <w:rFonts w:eastAsia="Calibri" w:cstheme="minorHAnsi"/>
                <w:i/>
                <w:iCs/>
                <w:color w:val="FF0000"/>
                <w:kern w:val="2"/>
                <w:sz w:val="22"/>
                <w:szCs w:val="22"/>
                <w14:ligatures w14:val="standardContextual"/>
              </w:rPr>
              <w:t xml:space="preserve"> Ne</w:t>
            </w:r>
          </w:p>
          <w:p w14:paraId="419D293C" w14:textId="27D16FE0" w:rsidR="000876E9" w:rsidRDefault="000876E9" w:rsidP="000876E9">
            <w:pPr>
              <w:pStyle w:val="Komentarotekstas"/>
              <w:rPr>
                <w:rFonts w:asciiTheme="minorHAnsi" w:cstheme="minorHAnsi"/>
                <w:sz w:val="22"/>
                <w:szCs w:val="22"/>
              </w:rPr>
            </w:pPr>
            <w:r w:rsidRPr="000876E9">
              <w:rPr>
                <w:rFonts w:asciiTheme="minorHAnsi" w:eastAsia="Calibri" w:cstheme="minorHAnsi"/>
                <w:i/>
                <w:iCs/>
                <w:color w:val="FF0000"/>
                <w:kern w:val="2"/>
                <w:sz w:val="22"/>
                <w:szCs w:val="22"/>
                <w14:ligatures w14:val="standardContextual"/>
              </w:rPr>
              <w:t>(pažymėti vieną langelį)</w:t>
            </w:r>
          </w:p>
        </w:tc>
      </w:tr>
    </w:tbl>
    <w:p w14:paraId="3B6ED380" w14:textId="77777777" w:rsidR="000876E9" w:rsidRPr="005133BD" w:rsidRDefault="000876E9" w:rsidP="000876E9">
      <w:pPr>
        <w:pStyle w:val="Puslapioinaostekstas"/>
        <w:tabs>
          <w:tab w:val="left" w:pos="709"/>
        </w:tabs>
        <w:spacing w:line="240" w:lineRule="auto"/>
        <w:ind w:left="720" w:firstLine="0"/>
        <w:rPr>
          <w:rFonts w:cstheme="minorHAnsi"/>
          <w:b/>
          <w:sz w:val="21"/>
          <w:szCs w:val="21"/>
        </w:rPr>
      </w:pPr>
    </w:p>
    <w:p w14:paraId="24C31B2F"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75E9A88C" w14:textId="77777777" w:rsidR="00FF022B" w:rsidRPr="00FF022B" w:rsidRDefault="00FF022B" w:rsidP="00FF022B">
      <w:pPr>
        <w:pStyle w:val="Sraopastraipa"/>
        <w:spacing w:line="240" w:lineRule="auto"/>
        <w:rPr>
          <w:rFonts w:cstheme="minorHAnsi"/>
          <w:bCs/>
          <w:sz w:val="22"/>
          <w:szCs w:val="22"/>
        </w:rPr>
      </w:pPr>
    </w:p>
    <w:p w14:paraId="60725B0A" w14:textId="0257E1D1" w:rsidR="002D316C" w:rsidRPr="002D316C" w:rsidRDefault="00162D3F" w:rsidP="00162D3F">
      <w:pPr>
        <w:ind w:firstLine="567"/>
        <w:rPr>
          <w:rFonts w:cstheme="minorHAnsi"/>
        </w:rPr>
      </w:pPr>
      <w:r w:rsidRPr="002D316C">
        <w:rPr>
          <w:rFonts w:cstheme="minorHAnsi"/>
        </w:rPr>
        <w:t>Pasiūlymo kaina eu</w:t>
      </w:r>
      <w:r w:rsidR="002D316C" w:rsidRPr="002D316C">
        <w:rPr>
          <w:rFonts w:cstheme="minorHAnsi"/>
        </w:rPr>
        <w:t>rais</w:t>
      </w:r>
    </w:p>
    <w:p w14:paraId="1D6F960F" w14:textId="77777777" w:rsidR="002D316C" w:rsidRDefault="002D316C" w:rsidP="00162D3F">
      <w:pPr>
        <w:ind w:firstLine="567"/>
        <w:rPr>
          <w:rFonts w:cstheme="minorHAnsi"/>
          <w:highlight w:val="yellow"/>
        </w:rPr>
      </w:pPr>
    </w:p>
    <w:tbl>
      <w:tblPr>
        <w:tblStyle w:val="TableGrid1"/>
        <w:tblW w:w="10773" w:type="dxa"/>
        <w:tblInd w:w="-5" w:type="dxa"/>
        <w:tblLook w:val="04A0" w:firstRow="1" w:lastRow="0" w:firstColumn="1" w:lastColumn="0" w:noHBand="0" w:noVBand="1"/>
      </w:tblPr>
      <w:tblGrid>
        <w:gridCol w:w="567"/>
        <w:gridCol w:w="3686"/>
        <w:gridCol w:w="1559"/>
        <w:gridCol w:w="1418"/>
        <w:gridCol w:w="1842"/>
        <w:gridCol w:w="1701"/>
      </w:tblGrid>
      <w:tr w:rsidR="002D316C" w:rsidRPr="002D316C" w14:paraId="3A127295" w14:textId="77777777" w:rsidTr="002D316C">
        <w:trPr>
          <w:trHeight w:val="876"/>
        </w:trPr>
        <w:tc>
          <w:tcPr>
            <w:tcW w:w="567" w:type="dxa"/>
            <w:vAlign w:val="center"/>
            <w:hideMark/>
          </w:tcPr>
          <w:p w14:paraId="72DEBE6B" w14:textId="77777777" w:rsidR="002D316C" w:rsidRPr="002D316C" w:rsidRDefault="002D316C" w:rsidP="00B22D3B">
            <w:pPr>
              <w:jc w:val="center"/>
              <w:rPr>
                <w:rFonts w:asciiTheme="minorHAnsi" w:hAnsiTheme="minorHAnsi" w:cstheme="minorHAnsi"/>
                <w:sz w:val="22"/>
                <w:szCs w:val="22"/>
              </w:rPr>
            </w:pPr>
            <w:bookmarkStart w:id="50" w:name="_Hlk156477490"/>
            <w:r w:rsidRPr="002D316C">
              <w:rPr>
                <w:rFonts w:asciiTheme="minorHAnsi" w:hAnsiTheme="minorHAnsi" w:cstheme="minorHAnsi"/>
                <w:b/>
                <w:bCs/>
                <w:sz w:val="22"/>
                <w:szCs w:val="22"/>
              </w:rPr>
              <w:lastRenderedPageBreak/>
              <w:t>Eil. Nr</w:t>
            </w:r>
            <w:r w:rsidRPr="002D316C">
              <w:rPr>
                <w:rFonts w:asciiTheme="minorHAnsi" w:hAnsiTheme="minorHAnsi" w:cstheme="minorHAnsi"/>
                <w:sz w:val="22"/>
                <w:szCs w:val="22"/>
              </w:rPr>
              <w:t>.</w:t>
            </w:r>
          </w:p>
        </w:tc>
        <w:tc>
          <w:tcPr>
            <w:tcW w:w="3686" w:type="dxa"/>
            <w:vAlign w:val="center"/>
            <w:hideMark/>
          </w:tcPr>
          <w:p w14:paraId="663BFD77" w14:textId="6D96262F" w:rsidR="002D316C" w:rsidRPr="002D316C" w:rsidRDefault="004F4FB2" w:rsidP="00B22D3B">
            <w:pPr>
              <w:jc w:val="center"/>
              <w:rPr>
                <w:rFonts w:asciiTheme="minorHAnsi" w:hAnsiTheme="minorHAnsi" w:cstheme="minorHAnsi"/>
                <w:b/>
                <w:bCs/>
                <w:sz w:val="22"/>
                <w:szCs w:val="22"/>
              </w:rPr>
            </w:pPr>
            <w:r>
              <w:rPr>
                <w:rFonts w:asciiTheme="minorHAnsi" w:hAnsiTheme="minorHAnsi" w:cstheme="minorHAnsi"/>
                <w:b/>
                <w:bCs/>
                <w:sz w:val="22"/>
                <w:szCs w:val="22"/>
              </w:rPr>
              <w:t>Prekių pavadinimas</w:t>
            </w:r>
          </w:p>
        </w:tc>
        <w:tc>
          <w:tcPr>
            <w:tcW w:w="1559" w:type="dxa"/>
            <w:vAlign w:val="center"/>
            <w:hideMark/>
          </w:tcPr>
          <w:p w14:paraId="26779BF8" w14:textId="77777777" w:rsidR="002D316C" w:rsidRPr="002D316C" w:rsidRDefault="002D316C" w:rsidP="00B22D3B">
            <w:pPr>
              <w:jc w:val="center"/>
              <w:rPr>
                <w:rFonts w:asciiTheme="minorHAnsi" w:hAnsiTheme="minorHAnsi" w:cstheme="minorHAnsi"/>
                <w:b/>
                <w:bCs/>
                <w:sz w:val="22"/>
                <w:szCs w:val="22"/>
              </w:rPr>
            </w:pPr>
            <w:r w:rsidRPr="002D316C">
              <w:rPr>
                <w:rFonts w:asciiTheme="minorHAnsi" w:hAnsiTheme="minorHAnsi" w:cstheme="minorHAnsi"/>
                <w:b/>
                <w:bCs/>
                <w:sz w:val="22"/>
                <w:szCs w:val="22"/>
              </w:rPr>
              <w:t xml:space="preserve">Mato vnt. </w:t>
            </w:r>
          </w:p>
        </w:tc>
        <w:tc>
          <w:tcPr>
            <w:tcW w:w="1418" w:type="dxa"/>
            <w:vAlign w:val="center"/>
            <w:hideMark/>
          </w:tcPr>
          <w:p w14:paraId="55A7357C" w14:textId="69D690E8" w:rsidR="002D316C" w:rsidRPr="002D316C" w:rsidRDefault="002D316C" w:rsidP="00B22D3B">
            <w:pPr>
              <w:jc w:val="center"/>
              <w:rPr>
                <w:rFonts w:asciiTheme="minorHAnsi" w:hAnsiTheme="minorHAnsi" w:cstheme="minorHAnsi"/>
                <w:b/>
                <w:bCs/>
                <w:sz w:val="22"/>
                <w:szCs w:val="22"/>
              </w:rPr>
            </w:pPr>
            <w:r w:rsidRPr="002D316C">
              <w:rPr>
                <w:rFonts w:asciiTheme="minorHAnsi" w:hAnsiTheme="minorHAnsi" w:cstheme="minorHAnsi"/>
                <w:b/>
                <w:bCs/>
                <w:sz w:val="22"/>
                <w:szCs w:val="22"/>
              </w:rPr>
              <w:t>Preliminarus kiekis</w:t>
            </w:r>
          </w:p>
        </w:tc>
        <w:tc>
          <w:tcPr>
            <w:tcW w:w="1842" w:type="dxa"/>
            <w:vAlign w:val="center"/>
          </w:tcPr>
          <w:p w14:paraId="0ABBBF53" w14:textId="650C27BF" w:rsidR="002D316C" w:rsidRPr="002D316C" w:rsidRDefault="002D316C" w:rsidP="00B22D3B">
            <w:pPr>
              <w:jc w:val="center"/>
              <w:rPr>
                <w:rFonts w:asciiTheme="minorHAnsi" w:hAnsiTheme="minorHAnsi" w:cstheme="minorHAnsi"/>
                <w:b/>
                <w:bCs/>
                <w:sz w:val="22"/>
                <w:szCs w:val="22"/>
              </w:rPr>
            </w:pPr>
            <w:r w:rsidRPr="002D316C">
              <w:rPr>
                <w:rFonts w:asciiTheme="minorHAnsi" w:hAnsiTheme="minorHAnsi" w:cstheme="minorHAnsi"/>
                <w:b/>
                <w:bCs/>
                <w:sz w:val="22"/>
                <w:szCs w:val="22"/>
              </w:rPr>
              <w:t>1 vieneto kaina Eur be PVM</w:t>
            </w:r>
          </w:p>
        </w:tc>
        <w:tc>
          <w:tcPr>
            <w:tcW w:w="1701" w:type="dxa"/>
            <w:vAlign w:val="center"/>
            <w:hideMark/>
          </w:tcPr>
          <w:p w14:paraId="5FA78E7E" w14:textId="77777777" w:rsidR="002D316C" w:rsidRPr="002D316C" w:rsidRDefault="002D316C" w:rsidP="00B22D3B">
            <w:pPr>
              <w:jc w:val="center"/>
              <w:rPr>
                <w:rFonts w:asciiTheme="minorHAnsi" w:hAnsiTheme="minorHAnsi" w:cstheme="minorHAnsi"/>
                <w:b/>
                <w:bCs/>
                <w:sz w:val="22"/>
                <w:szCs w:val="22"/>
              </w:rPr>
            </w:pPr>
            <w:r w:rsidRPr="002D316C">
              <w:rPr>
                <w:rFonts w:asciiTheme="minorHAnsi" w:hAnsiTheme="minorHAnsi" w:cstheme="minorHAnsi"/>
                <w:b/>
                <w:bCs/>
                <w:sz w:val="22"/>
                <w:szCs w:val="22"/>
              </w:rPr>
              <w:t>Bendra kaina EUR, be PVM</w:t>
            </w:r>
          </w:p>
        </w:tc>
      </w:tr>
      <w:tr w:rsidR="002D316C" w:rsidRPr="002D316C" w14:paraId="44FEB006" w14:textId="77777777" w:rsidTr="002D316C">
        <w:trPr>
          <w:trHeight w:val="135"/>
        </w:trPr>
        <w:tc>
          <w:tcPr>
            <w:tcW w:w="567" w:type="dxa"/>
          </w:tcPr>
          <w:p w14:paraId="70C28CCD" w14:textId="77777777" w:rsidR="002D316C" w:rsidRPr="002D316C" w:rsidRDefault="002D316C" w:rsidP="00B22D3B">
            <w:pPr>
              <w:jc w:val="center"/>
              <w:rPr>
                <w:rFonts w:asciiTheme="minorHAnsi" w:hAnsiTheme="minorHAnsi" w:cstheme="minorHAnsi"/>
                <w:bCs/>
                <w:i/>
                <w:sz w:val="22"/>
                <w:szCs w:val="22"/>
              </w:rPr>
            </w:pPr>
            <w:r w:rsidRPr="002D316C">
              <w:rPr>
                <w:rFonts w:asciiTheme="minorHAnsi" w:hAnsiTheme="minorHAnsi" w:cstheme="minorHAnsi"/>
                <w:bCs/>
                <w:i/>
                <w:sz w:val="22"/>
                <w:szCs w:val="22"/>
              </w:rPr>
              <w:t>1</w:t>
            </w:r>
          </w:p>
        </w:tc>
        <w:tc>
          <w:tcPr>
            <w:tcW w:w="3686" w:type="dxa"/>
          </w:tcPr>
          <w:p w14:paraId="72A08A08" w14:textId="77777777" w:rsidR="002D316C" w:rsidRPr="002D316C" w:rsidRDefault="002D316C" w:rsidP="00B22D3B">
            <w:pPr>
              <w:jc w:val="center"/>
              <w:rPr>
                <w:rFonts w:asciiTheme="minorHAnsi" w:hAnsiTheme="minorHAnsi" w:cstheme="minorHAnsi"/>
                <w:bCs/>
                <w:i/>
                <w:sz w:val="22"/>
                <w:szCs w:val="22"/>
              </w:rPr>
            </w:pPr>
            <w:r w:rsidRPr="002D316C">
              <w:rPr>
                <w:rFonts w:asciiTheme="minorHAnsi" w:hAnsiTheme="minorHAnsi" w:cstheme="minorHAnsi"/>
                <w:bCs/>
                <w:i/>
                <w:sz w:val="22"/>
                <w:szCs w:val="22"/>
              </w:rPr>
              <w:t>2</w:t>
            </w:r>
          </w:p>
        </w:tc>
        <w:tc>
          <w:tcPr>
            <w:tcW w:w="1559" w:type="dxa"/>
          </w:tcPr>
          <w:p w14:paraId="13DC54F6" w14:textId="77777777" w:rsidR="002D316C" w:rsidRPr="002D316C" w:rsidRDefault="002D316C" w:rsidP="00B22D3B">
            <w:pPr>
              <w:jc w:val="center"/>
              <w:rPr>
                <w:rFonts w:asciiTheme="minorHAnsi" w:hAnsiTheme="minorHAnsi" w:cstheme="minorHAnsi"/>
                <w:bCs/>
                <w:i/>
                <w:sz w:val="22"/>
                <w:szCs w:val="22"/>
              </w:rPr>
            </w:pPr>
            <w:r w:rsidRPr="002D316C">
              <w:rPr>
                <w:rFonts w:asciiTheme="minorHAnsi" w:hAnsiTheme="minorHAnsi" w:cstheme="minorHAnsi"/>
                <w:bCs/>
                <w:i/>
                <w:sz w:val="22"/>
                <w:szCs w:val="22"/>
              </w:rPr>
              <w:t>3</w:t>
            </w:r>
          </w:p>
        </w:tc>
        <w:tc>
          <w:tcPr>
            <w:tcW w:w="1418" w:type="dxa"/>
          </w:tcPr>
          <w:p w14:paraId="06B4252E" w14:textId="77777777" w:rsidR="002D316C" w:rsidRPr="002D316C" w:rsidRDefault="002D316C" w:rsidP="00B22D3B">
            <w:pPr>
              <w:jc w:val="center"/>
              <w:rPr>
                <w:rFonts w:asciiTheme="minorHAnsi" w:hAnsiTheme="minorHAnsi" w:cstheme="minorHAnsi"/>
                <w:bCs/>
                <w:i/>
                <w:sz w:val="22"/>
                <w:szCs w:val="22"/>
              </w:rPr>
            </w:pPr>
            <w:r w:rsidRPr="002D316C">
              <w:rPr>
                <w:rFonts w:asciiTheme="minorHAnsi" w:hAnsiTheme="minorHAnsi" w:cstheme="minorHAnsi"/>
                <w:bCs/>
                <w:i/>
                <w:sz w:val="22"/>
                <w:szCs w:val="22"/>
              </w:rPr>
              <w:t>4</w:t>
            </w:r>
          </w:p>
        </w:tc>
        <w:tc>
          <w:tcPr>
            <w:tcW w:w="1842" w:type="dxa"/>
          </w:tcPr>
          <w:p w14:paraId="480317F3" w14:textId="77777777" w:rsidR="002D316C" w:rsidRPr="002D316C" w:rsidRDefault="002D316C" w:rsidP="00B22D3B">
            <w:pPr>
              <w:jc w:val="center"/>
              <w:rPr>
                <w:rFonts w:asciiTheme="minorHAnsi" w:hAnsiTheme="minorHAnsi" w:cstheme="minorHAnsi"/>
                <w:bCs/>
                <w:i/>
                <w:sz w:val="22"/>
                <w:szCs w:val="22"/>
              </w:rPr>
            </w:pPr>
            <w:r w:rsidRPr="002D316C">
              <w:rPr>
                <w:rFonts w:asciiTheme="minorHAnsi" w:hAnsiTheme="minorHAnsi" w:cstheme="minorHAnsi"/>
                <w:bCs/>
                <w:i/>
                <w:sz w:val="22"/>
                <w:szCs w:val="22"/>
              </w:rPr>
              <w:t>5</w:t>
            </w:r>
          </w:p>
        </w:tc>
        <w:tc>
          <w:tcPr>
            <w:tcW w:w="1701" w:type="dxa"/>
          </w:tcPr>
          <w:p w14:paraId="39BA8EA2" w14:textId="77777777" w:rsidR="002D316C" w:rsidRPr="002D316C" w:rsidRDefault="002D316C" w:rsidP="00B22D3B">
            <w:pPr>
              <w:jc w:val="center"/>
              <w:rPr>
                <w:rFonts w:asciiTheme="minorHAnsi" w:hAnsiTheme="minorHAnsi" w:cstheme="minorHAnsi"/>
                <w:bCs/>
                <w:i/>
                <w:sz w:val="22"/>
                <w:szCs w:val="22"/>
              </w:rPr>
            </w:pPr>
            <w:r w:rsidRPr="002D316C">
              <w:rPr>
                <w:rFonts w:asciiTheme="minorHAnsi" w:hAnsiTheme="minorHAnsi" w:cstheme="minorHAnsi"/>
                <w:bCs/>
                <w:i/>
                <w:sz w:val="22"/>
                <w:szCs w:val="22"/>
              </w:rPr>
              <w:t>6=4x5</w:t>
            </w:r>
          </w:p>
        </w:tc>
      </w:tr>
      <w:tr w:rsidR="002D316C" w:rsidRPr="002D316C" w14:paraId="398EFAF9" w14:textId="77777777" w:rsidTr="002D316C">
        <w:trPr>
          <w:trHeight w:val="419"/>
        </w:trPr>
        <w:tc>
          <w:tcPr>
            <w:tcW w:w="567" w:type="dxa"/>
            <w:noWrap/>
            <w:vAlign w:val="center"/>
            <w:hideMark/>
          </w:tcPr>
          <w:p w14:paraId="79B3A17B" w14:textId="77777777" w:rsidR="002D316C" w:rsidRPr="002D316C" w:rsidRDefault="002D316C" w:rsidP="00B22D3B">
            <w:pPr>
              <w:jc w:val="center"/>
              <w:rPr>
                <w:rFonts w:asciiTheme="minorHAnsi" w:hAnsiTheme="minorHAnsi" w:cstheme="minorHAnsi"/>
                <w:sz w:val="22"/>
                <w:szCs w:val="22"/>
              </w:rPr>
            </w:pPr>
            <w:r w:rsidRPr="002D316C">
              <w:rPr>
                <w:rFonts w:asciiTheme="minorHAnsi" w:hAnsiTheme="minorHAnsi" w:cstheme="minorHAnsi"/>
                <w:sz w:val="22"/>
                <w:szCs w:val="22"/>
              </w:rPr>
              <w:t>1.</w:t>
            </w:r>
          </w:p>
        </w:tc>
        <w:tc>
          <w:tcPr>
            <w:tcW w:w="3686" w:type="dxa"/>
            <w:vAlign w:val="center"/>
          </w:tcPr>
          <w:p w14:paraId="7B46DA93" w14:textId="5B11BE1A" w:rsidR="002D316C" w:rsidRPr="002D316C" w:rsidRDefault="002D316C" w:rsidP="00B22D3B">
            <w:pPr>
              <w:rPr>
                <w:rFonts w:asciiTheme="minorHAnsi" w:hAnsiTheme="minorHAnsi" w:cstheme="minorHAnsi"/>
                <w:sz w:val="22"/>
                <w:szCs w:val="22"/>
              </w:rPr>
            </w:pPr>
            <w:r w:rsidRPr="002D316C">
              <w:rPr>
                <w:rFonts w:asciiTheme="minorHAnsi" w:hAnsiTheme="minorHAnsi" w:cstheme="minorHAnsi"/>
                <w:bCs/>
                <w:sz w:val="22"/>
                <w:szCs w:val="22"/>
                <w:lang w:eastAsia="lt-LT"/>
                <w14:ligatures w14:val="standardContextual"/>
              </w:rPr>
              <w:t xml:space="preserve">Dvigubi </w:t>
            </w:r>
            <w:proofErr w:type="spellStart"/>
            <w:r w:rsidRPr="002D316C">
              <w:rPr>
                <w:rFonts w:asciiTheme="minorHAnsi" w:hAnsiTheme="minorHAnsi" w:cstheme="minorHAnsi"/>
                <w:bCs/>
                <w:sz w:val="22"/>
                <w:szCs w:val="22"/>
                <w:lang w:eastAsia="lt-LT"/>
                <w14:ligatures w14:val="standardContextual"/>
              </w:rPr>
              <w:t>roletai</w:t>
            </w:r>
            <w:proofErr w:type="spellEnd"/>
            <w:r w:rsidRPr="002D316C">
              <w:rPr>
                <w:rFonts w:asciiTheme="minorHAnsi" w:hAnsiTheme="minorHAnsi" w:cstheme="minorHAnsi"/>
                <w:bCs/>
                <w:sz w:val="22"/>
                <w:szCs w:val="22"/>
                <w:lang w:eastAsia="lt-LT"/>
                <w14:ligatures w14:val="standardContextual"/>
              </w:rPr>
              <w:t xml:space="preserve"> (</w:t>
            </w:r>
            <w:r w:rsidR="005A717A">
              <w:rPr>
                <w:rFonts w:asciiTheme="minorHAnsi" w:hAnsiTheme="minorHAnsi" w:cstheme="minorHAnsi"/>
                <w:bCs/>
                <w:sz w:val="22"/>
                <w:szCs w:val="22"/>
                <w:lang w:eastAsia="lt-LT"/>
                <w14:ligatures w14:val="standardContextual"/>
              </w:rPr>
              <w:t>preliminarūs matmenys</w:t>
            </w:r>
            <w:r>
              <w:rPr>
                <w:rFonts w:asciiTheme="minorHAnsi" w:hAnsiTheme="minorHAnsi" w:cstheme="minorHAnsi"/>
                <w:bCs/>
                <w:sz w:val="22"/>
                <w:szCs w:val="22"/>
                <w:lang w:eastAsia="lt-LT"/>
                <w14:ligatures w14:val="standardContextual"/>
              </w:rPr>
              <w:t xml:space="preserve"> </w:t>
            </w:r>
            <w:r w:rsidRPr="002D316C">
              <w:rPr>
                <w:rFonts w:asciiTheme="minorHAnsi" w:hAnsiTheme="minorHAnsi" w:cstheme="minorHAnsi"/>
                <w:bCs/>
                <w:sz w:val="22"/>
                <w:szCs w:val="22"/>
                <w:lang w:eastAsia="lt-LT"/>
                <w14:ligatures w14:val="standardContextual"/>
              </w:rPr>
              <w:t>110 cm x196 cm)</w:t>
            </w:r>
          </w:p>
        </w:tc>
        <w:tc>
          <w:tcPr>
            <w:tcW w:w="1559" w:type="dxa"/>
            <w:vAlign w:val="center"/>
          </w:tcPr>
          <w:p w14:paraId="683C3302" w14:textId="371D764A" w:rsidR="002D316C" w:rsidRPr="002D316C" w:rsidRDefault="002D316C" w:rsidP="002D316C">
            <w:pPr>
              <w:jc w:val="center"/>
              <w:rPr>
                <w:rFonts w:asciiTheme="minorHAnsi" w:hAnsiTheme="minorHAnsi" w:cstheme="minorHAnsi"/>
                <w:sz w:val="22"/>
                <w:szCs w:val="22"/>
              </w:rPr>
            </w:pPr>
            <w:r>
              <w:rPr>
                <w:rFonts w:asciiTheme="minorHAnsi" w:hAnsiTheme="minorHAnsi" w:cstheme="minorHAnsi"/>
                <w:sz w:val="22"/>
                <w:szCs w:val="22"/>
              </w:rPr>
              <w:t>v</w:t>
            </w:r>
            <w:r w:rsidRPr="002D316C">
              <w:rPr>
                <w:rFonts w:asciiTheme="minorHAnsi" w:hAnsiTheme="minorHAnsi" w:cstheme="minorHAnsi"/>
                <w:sz w:val="22"/>
                <w:szCs w:val="22"/>
              </w:rPr>
              <w:t>nt.</w:t>
            </w:r>
          </w:p>
        </w:tc>
        <w:tc>
          <w:tcPr>
            <w:tcW w:w="1418" w:type="dxa"/>
            <w:vAlign w:val="center"/>
          </w:tcPr>
          <w:p w14:paraId="687DCC6F" w14:textId="1AC2D8B7" w:rsidR="002D316C" w:rsidRPr="002D316C" w:rsidRDefault="002D316C" w:rsidP="00B22D3B">
            <w:pPr>
              <w:jc w:val="center"/>
              <w:rPr>
                <w:rFonts w:asciiTheme="minorHAnsi" w:hAnsiTheme="minorHAnsi" w:cstheme="minorHAnsi"/>
                <w:sz w:val="22"/>
                <w:szCs w:val="22"/>
              </w:rPr>
            </w:pPr>
            <w:r w:rsidRPr="002D316C">
              <w:rPr>
                <w:rFonts w:asciiTheme="minorHAnsi" w:eastAsia="Calibri" w:hAnsiTheme="minorHAnsi" w:cstheme="minorHAnsi"/>
                <w:sz w:val="22"/>
                <w:szCs w:val="22"/>
                <w14:ligatures w14:val="standardContextual"/>
              </w:rPr>
              <w:t xml:space="preserve">160 </w:t>
            </w:r>
            <w:r w:rsidRPr="002D316C">
              <w:rPr>
                <w:rFonts w:asciiTheme="minorHAnsi" w:hAnsiTheme="minorHAnsi" w:cstheme="minorHAnsi"/>
                <w:sz w:val="22"/>
                <w:szCs w:val="22"/>
              </w:rPr>
              <w:t xml:space="preserve"> </w:t>
            </w:r>
          </w:p>
        </w:tc>
        <w:tc>
          <w:tcPr>
            <w:tcW w:w="1842" w:type="dxa"/>
            <w:vAlign w:val="center"/>
          </w:tcPr>
          <w:p w14:paraId="3D18B011" w14:textId="77777777" w:rsidR="002D316C" w:rsidRPr="002D316C" w:rsidRDefault="002D316C" w:rsidP="00B22D3B">
            <w:pPr>
              <w:ind w:firstLine="709"/>
              <w:rPr>
                <w:rFonts w:asciiTheme="minorHAnsi" w:hAnsiTheme="minorHAnsi" w:cstheme="minorHAnsi"/>
                <w:sz w:val="22"/>
                <w:szCs w:val="22"/>
              </w:rPr>
            </w:pPr>
          </w:p>
        </w:tc>
        <w:tc>
          <w:tcPr>
            <w:tcW w:w="1701" w:type="dxa"/>
            <w:noWrap/>
            <w:vAlign w:val="center"/>
          </w:tcPr>
          <w:p w14:paraId="77274BAC" w14:textId="77777777" w:rsidR="002D316C" w:rsidRPr="002D316C" w:rsidRDefault="002D316C" w:rsidP="00B22D3B">
            <w:pPr>
              <w:ind w:firstLine="709"/>
              <w:rPr>
                <w:rFonts w:asciiTheme="minorHAnsi" w:hAnsiTheme="minorHAnsi" w:cstheme="minorHAnsi"/>
                <w:sz w:val="22"/>
                <w:szCs w:val="22"/>
              </w:rPr>
            </w:pPr>
          </w:p>
        </w:tc>
      </w:tr>
      <w:tr w:rsidR="002D316C" w:rsidRPr="002D316C" w14:paraId="4FAB5CD7" w14:textId="77777777" w:rsidTr="002D316C">
        <w:trPr>
          <w:trHeight w:val="419"/>
        </w:trPr>
        <w:tc>
          <w:tcPr>
            <w:tcW w:w="567" w:type="dxa"/>
            <w:noWrap/>
            <w:vAlign w:val="center"/>
          </w:tcPr>
          <w:p w14:paraId="3D3EF51A" w14:textId="77777777" w:rsidR="002D316C" w:rsidRPr="002D316C" w:rsidRDefault="002D316C" w:rsidP="00B22D3B">
            <w:pPr>
              <w:jc w:val="center"/>
              <w:rPr>
                <w:rFonts w:asciiTheme="minorHAnsi" w:hAnsiTheme="minorHAnsi" w:cstheme="minorHAnsi"/>
                <w:sz w:val="22"/>
                <w:szCs w:val="22"/>
              </w:rPr>
            </w:pPr>
            <w:r w:rsidRPr="002D316C">
              <w:rPr>
                <w:rFonts w:asciiTheme="minorHAnsi" w:hAnsiTheme="minorHAnsi" w:cstheme="minorHAnsi"/>
                <w:sz w:val="22"/>
                <w:szCs w:val="22"/>
              </w:rPr>
              <w:t>2.</w:t>
            </w:r>
          </w:p>
        </w:tc>
        <w:tc>
          <w:tcPr>
            <w:tcW w:w="3686" w:type="dxa"/>
            <w:tcBorders>
              <w:top w:val="nil"/>
              <w:left w:val="single" w:sz="2" w:space="0" w:color="000000"/>
              <w:bottom w:val="single" w:sz="4" w:space="0" w:color="auto"/>
              <w:right w:val="single" w:sz="4" w:space="0" w:color="auto"/>
            </w:tcBorders>
          </w:tcPr>
          <w:p w14:paraId="334DCDB3" w14:textId="5F0DE283" w:rsidR="002D316C" w:rsidRPr="002D316C" w:rsidRDefault="002D316C" w:rsidP="00B22D3B">
            <w:pPr>
              <w:rPr>
                <w:rFonts w:asciiTheme="minorHAnsi" w:hAnsiTheme="minorHAnsi" w:cstheme="minorHAnsi"/>
                <w:sz w:val="22"/>
                <w:szCs w:val="22"/>
              </w:rPr>
            </w:pPr>
            <w:r w:rsidRPr="002D316C">
              <w:rPr>
                <w:rFonts w:asciiTheme="minorHAnsi" w:hAnsiTheme="minorHAnsi" w:cstheme="minorHAnsi"/>
                <w:bCs/>
                <w:sz w:val="22"/>
                <w:szCs w:val="22"/>
                <w:lang w:eastAsia="lt-LT"/>
                <w14:ligatures w14:val="standardContextual"/>
              </w:rPr>
              <w:t xml:space="preserve">Dvigubi </w:t>
            </w:r>
            <w:proofErr w:type="spellStart"/>
            <w:r w:rsidRPr="002D316C">
              <w:rPr>
                <w:rFonts w:asciiTheme="minorHAnsi" w:hAnsiTheme="minorHAnsi" w:cstheme="minorHAnsi"/>
                <w:bCs/>
                <w:sz w:val="22"/>
                <w:szCs w:val="22"/>
                <w:lang w:eastAsia="lt-LT"/>
                <w14:ligatures w14:val="standardContextual"/>
              </w:rPr>
              <w:t>roletai</w:t>
            </w:r>
            <w:proofErr w:type="spellEnd"/>
            <w:r w:rsidRPr="002D316C">
              <w:rPr>
                <w:rFonts w:asciiTheme="minorHAnsi" w:hAnsiTheme="minorHAnsi" w:cstheme="minorHAnsi"/>
                <w:bCs/>
                <w:sz w:val="22"/>
                <w:szCs w:val="22"/>
                <w:lang w:eastAsia="lt-LT"/>
                <w14:ligatures w14:val="standardContextual"/>
              </w:rPr>
              <w:t xml:space="preserve"> (</w:t>
            </w:r>
            <w:r w:rsidR="005A717A">
              <w:rPr>
                <w:rFonts w:asciiTheme="minorHAnsi" w:hAnsiTheme="minorHAnsi" w:cstheme="minorHAnsi"/>
                <w:bCs/>
                <w:sz w:val="22"/>
                <w:szCs w:val="22"/>
                <w:lang w:eastAsia="lt-LT"/>
                <w14:ligatures w14:val="standardContextual"/>
              </w:rPr>
              <w:t xml:space="preserve"> preliminarūs matmenys</w:t>
            </w:r>
            <w:r>
              <w:rPr>
                <w:rFonts w:asciiTheme="minorHAnsi" w:hAnsiTheme="minorHAnsi" w:cstheme="minorHAnsi"/>
                <w:bCs/>
                <w:sz w:val="22"/>
                <w:szCs w:val="22"/>
                <w:lang w:eastAsia="lt-LT"/>
                <w14:ligatures w14:val="standardContextual"/>
              </w:rPr>
              <w:t xml:space="preserve"> </w:t>
            </w:r>
            <w:r w:rsidRPr="002D316C">
              <w:rPr>
                <w:rFonts w:asciiTheme="minorHAnsi" w:hAnsiTheme="minorHAnsi" w:cstheme="minorHAnsi"/>
                <w:bCs/>
                <w:sz w:val="22"/>
                <w:szCs w:val="22"/>
                <w:lang w:eastAsia="lt-LT"/>
                <w14:ligatures w14:val="standardContextual"/>
              </w:rPr>
              <w:t>184 cm x196 cm)</w:t>
            </w:r>
          </w:p>
        </w:tc>
        <w:tc>
          <w:tcPr>
            <w:tcW w:w="1559" w:type="dxa"/>
            <w:tcBorders>
              <w:top w:val="nil"/>
              <w:left w:val="single" w:sz="2" w:space="0" w:color="000000"/>
              <w:bottom w:val="single" w:sz="4" w:space="0" w:color="auto"/>
              <w:right w:val="single" w:sz="4" w:space="0" w:color="auto"/>
            </w:tcBorders>
          </w:tcPr>
          <w:p w14:paraId="4AD90B0B" w14:textId="77777777" w:rsidR="002D316C" w:rsidRPr="002D316C" w:rsidRDefault="002D316C" w:rsidP="002D316C">
            <w:pPr>
              <w:jc w:val="center"/>
              <w:rPr>
                <w:rFonts w:asciiTheme="minorHAnsi" w:hAnsiTheme="minorHAnsi" w:cstheme="minorHAnsi"/>
                <w:sz w:val="22"/>
                <w:szCs w:val="22"/>
              </w:rPr>
            </w:pPr>
            <w:r w:rsidRPr="002D316C">
              <w:rPr>
                <w:rFonts w:asciiTheme="minorHAnsi" w:eastAsia="Calibri" w:hAnsiTheme="minorHAnsi" w:cstheme="minorHAnsi"/>
                <w:sz w:val="22"/>
                <w:szCs w:val="22"/>
                <w14:ligatures w14:val="standardContextual"/>
              </w:rPr>
              <w:t>vnt.</w:t>
            </w:r>
          </w:p>
        </w:tc>
        <w:tc>
          <w:tcPr>
            <w:tcW w:w="1418" w:type="dxa"/>
            <w:tcBorders>
              <w:top w:val="nil"/>
              <w:left w:val="single" w:sz="2" w:space="0" w:color="000000"/>
              <w:bottom w:val="single" w:sz="4" w:space="0" w:color="auto"/>
              <w:right w:val="single" w:sz="4" w:space="0" w:color="auto"/>
            </w:tcBorders>
          </w:tcPr>
          <w:p w14:paraId="0389759F" w14:textId="0F3DA57B" w:rsidR="002D316C" w:rsidRPr="002D316C" w:rsidRDefault="002D316C" w:rsidP="00B22D3B">
            <w:pPr>
              <w:jc w:val="center"/>
              <w:rPr>
                <w:rFonts w:asciiTheme="minorHAnsi" w:hAnsiTheme="minorHAnsi" w:cstheme="minorHAnsi"/>
                <w:sz w:val="22"/>
                <w:szCs w:val="22"/>
              </w:rPr>
            </w:pPr>
            <w:r w:rsidRPr="002D316C">
              <w:rPr>
                <w:rFonts w:asciiTheme="minorHAnsi" w:hAnsiTheme="minorHAnsi" w:cstheme="minorHAnsi"/>
                <w:sz w:val="22"/>
                <w:szCs w:val="22"/>
              </w:rPr>
              <w:t>50</w:t>
            </w:r>
          </w:p>
        </w:tc>
        <w:tc>
          <w:tcPr>
            <w:tcW w:w="1842" w:type="dxa"/>
            <w:vAlign w:val="center"/>
          </w:tcPr>
          <w:p w14:paraId="4B721952" w14:textId="77777777" w:rsidR="002D316C" w:rsidRPr="002D316C" w:rsidRDefault="002D316C" w:rsidP="00B22D3B">
            <w:pPr>
              <w:ind w:firstLine="709"/>
              <w:rPr>
                <w:rFonts w:asciiTheme="minorHAnsi" w:hAnsiTheme="minorHAnsi" w:cstheme="minorHAnsi"/>
                <w:sz w:val="22"/>
                <w:szCs w:val="22"/>
              </w:rPr>
            </w:pPr>
          </w:p>
        </w:tc>
        <w:tc>
          <w:tcPr>
            <w:tcW w:w="1701" w:type="dxa"/>
            <w:noWrap/>
            <w:vAlign w:val="center"/>
          </w:tcPr>
          <w:p w14:paraId="73424058" w14:textId="77777777" w:rsidR="002D316C" w:rsidRPr="002D316C" w:rsidRDefault="002D316C" w:rsidP="00B22D3B">
            <w:pPr>
              <w:ind w:firstLine="709"/>
              <w:rPr>
                <w:rFonts w:asciiTheme="minorHAnsi" w:hAnsiTheme="minorHAnsi" w:cstheme="minorHAnsi"/>
                <w:sz w:val="22"/>
                <w:szCs w:val="22"/>
              </w:rPr>
            </w:pPr>
          </w:p>
        </w:tc>
      </w:tr>
      <w:tr w:rsidR="002D316C" w:rsidRPr="002D316C" w14:paraId="4956A8C1" w14:textId="77777777" w:rsidTr="002D316C">
        <w:trPr>
          <w:trHeight w:val="186"/>
        </w:trPr>
        <w:tc>
          <w:tcPr>
            <w:tcW w:w="9072" w:type="dxa"/>
            <w:gridSpan w:val="5"/>
            <w:noWrap/>
            <w:vAlign w:val="center"/>
          </w:tcPr>
          <w:p w14:paraId="47616EF0" w14:textId="2D830BEB" w:rsidR="002D316C" w:rsidRPr="002D316C" w:rsidRDefault="002D316C" w:rsidP="00B22D3B">
            <w:pPr>
              <w:ind w:firstLine="709"/>
              <w:jc w:val="right"/>
              <w:rPr>
                <w:rFonts w:asciiTheme="minorHAnsi" w:hAnsiTheme="minorHAnsi" w:cstheme="minorHAnsi"/>
                <w:b/>
                <w:bCs/>
                <w:sz w:val="22"/>
                <w:szCs w:val="22"/>
              </w:rPr>
            </w:pPr>
            <w:r w:rsidRPr="002D316C">
              <w:rPr>
                <w:rFonts w:asciiTheme="minorHAnsi" w:hAnsiTheme="minorHAnsi" w:cstheme="minorHAnsi"/>
                <w:b/>
                <w:bCs/>
                <w:sz w:val="22"/>
                <w:szCs w:val="22"/>
              </w:rPr>
              <w:t xml:space="preserve">Bendra </w:t>
            </w:r>
            <w:r>
              <w:rPr>
                <w:rFonts w:asciiTheme="minorHAnsi" w:hAnsiTheme="minorHAnsi" w:cstheme="minorHAnsi"/>
                <w:b/>
                <w:bCs/>
                <w:sz w:val="22"/>
                <w:szCs w:val="22"/>
              </w:rPr>
              <w:t>pasiūlymo</w:t>
            </w:r>
            <w:r w:rsidRPr="002D316C">
              <w:rPr>
                <w:rFonts w:asciiTheme="minorHAnsi" w:hAnsiTheme="minorHAnsi" w:cstheme="minorHAnsi"/>
                <w:b/>
                <w:bCs/>
                <w:sz w:val="22"/>
                <w:szCs w:val="22"/>
              </w:rPr>
              <w:t xml:space="preserve"> kaina Eur be PVM</w:t>
            </w:r>
          </w:p>
        </w:tc>
        <w:tc>
          <w:tcPr>
            <w:tcW w:w="1701" w:type="dxa"/>
            <w:noWrap/>
            <w:vAlign w:val="center"/>
          </w:tcPr>
          <w:p w14:paraId="7FE9D9D4" w14:textId="77777777" w:rsidR="002D316C" w:rsidRPr="002D316C" w:rsidRDefault="002D316C" w:rsidP="00B22D3B">
            <w:pPr>
              <w:ind w:firstLine="709"/>
              <w:rPr>
                <w:rFonts w:asciiTheme="minorHAnsi" w:hAnsiTheme="minorHAnsi" w:cstheme="minorHAnsi"/>
                <w:b/>
                <w:bCs/>
                <w:sz w:val="22"/>
                <w:szCs w:val="22"/>
              </w:rPr>
            </w:pPr>
          </w:p>
        </w:tc>
      </w:tr>
      <w:tr w:rsidR="002D316C" w:rsidRPr="002D316C" w14:paraId="179D2FED" w14:textId="77777777" w:rsidTr="002D316C">
        <w:trPr>
          <w:trHeight w:val="275"/>
        </w:trPr>
        <w:tc>
          <w:tcPr>
            <w:tcW w:w="9072" w:type="dxa"/>
            <w:gridSpan w:val="5"/>
            <w:noWrap/>
            <w:vAlign w:val="center"/>
            <w:hideMark/>
          </w:tcPr>
          <w:p w14:paraId="1C94CF01" w14:textId="1C4BBAC8" w:rsidR="002D316C" w:rsidRPr="002D316C" w:rsidRDefault="002D316C" w:rsidP="00B22D3B">
            <w:pPr>
              <w:ind w:firstLine="709"/>
              <w:jc w:val="right"/>
              <w:rPr>
                <w:rFonts w:asciiTheme="minorHAnsi" w:hAnsiTheme="minorHAnsi" w:cstheme="minorHAnsi"/>
                <w:sz w:val="22"/>
                <w:szCs w:val="22"/>
              </w:rPr>
            </w:pPr>
            <w:r w:rsidRPr="002D316C">
              <w:rPr>
                <w:rFonts w:asciiTheme="minorHAnsi" w:hAnsiTheme="minorHAnsi" w:cstheme="minorHAnsi"/>
                <w:b/>
                <w:bCs/>
                <w:sz w:val="22"/>
                <w:szCs w:val="22"/>
              </w:rPr>
              <w:t>PVM (</w:t>
            </w:r>
            <w:r>
              <w:rPr>
                <w:rFonts w:asciiTheme="minorHAnsi" w:hAnsiTheme="minorHAnsi" w:cstheme="minorHAnsi"/>
                <w:b/>
                <w:bCs/>
                <w:sz w:val="22"/>
                <w:szCs w:val="22"/>
              </w:rPr>
              <w:t>21</w:t>
            </w:r>
            <w:r w:rsidRPr="002D316C">
              <w:rPr>
                <w:rFonts w:asciiTheme="minorHAnsi" w:hAnsiTheme="minorHAnsi" w:cstheme="minorHAnsi"/>
                <w:b/>
                <w:bCs/>
                <w:sz w:val="22"/>
                <w:szCs w:val="22"/>
              </w:rPr>
              <w:t>%)</w:t>
            </w:r>
          </w:p>
        </w:tc>
        <w:tc>
          <w:tcPr>
            <w:tcW w:w="1701" w:type="dxa"/>
            <w:noWrap/>
            <w:vAlign w:val="center"/>
          </w:tcPr>
          <w:p w14:paraId="13D61981" w14:textId="77777777" w:rsidR="002D316C" w:rsidRPr="002D316C" w:rsidRDefault="002D316C" w:rsidP="00B22D3B">
            <w:pPr>
              <w:ind w:firstLine="709"/>
              <w:rPr>
                <w:rFonts w:asciiTheme="minorHAnsi" w:hAnsiTheme="minorHAnsi" w:cstheme="minorHAnsi"/>
                <w:b/>
                <w:bCs/>
                <w:sz w:val="22"/>
                <w:szCs w:val="22"/>
              </w:rPr>
            </w:pPr>
          </w:p>
        </w:tc>
      </w:tr>
      <w:tr w:rsidR="002D316C" w:rsidRPr="002D316C" w14:paraId="7FCD7895" w14:textId="77777777" w:rsidTr="002D316C">
        <w:trPr>
          <w:trHeight w:val="265"/>
        </w:trPr>
        <w:tc>
          <w:tcPr>
            <w:tcW w:w="9072" w:type="dxa"/>
            <w:gridSpan w:val="5"/>
            <w:noWrap/>
            <w:vAlign w:val="center"/>
            <w:hideMark/>
          </w:tcPr>
          <w:p w14:paraId="04444435" w14:textId="77777777" w:rsidR="002D316C" w:rsidRPr="002D316C" w:rsidRDefault="002D316C" w:rsidP="00B22D3B">
            <w:pPr>
              <w:ind w:firstLine="709"/>
              <w:jc w:val="right"/>
              <w:rPr>
                <w:rFonts w:asciiTheme="minorHAnsi" w:hAnsiTheme="minorHAnsi" w:cstheme="minorHAnsi"/>
                <w:sz w:val="22"/>
                <w:szCs w:val="22"/>
              </w:rPr>
            </w:pPr>
            <w:r w:rsidRPr="002D316C">
              <w:rPr>
                <w:rFonts w:asciiTheme="minorHAnsi" w:hAnsiTheme="minorHAnsi" w:cstheme="minorHAnsi"/>
                <w:b/>
                <w:bCs/>
                <w:sz w:val="22"/>
                <w:szCs w:val="22"/>
              </w:rPr>
              <w:t>Bendra kaina Eur su PVM</w:t>
            </w:r>
          </w:p>
        </w:tc>
        <w:tc>
          <w:tcPr>
            <w:tcW w:w="1701" w:type="dxa"/>
            <w:noWrap/>
            <w:vAlign w:val="center"/>
          </w:tcPr>
          <w:p w14:paraId="49F96611" w14:textId="77777777" w:rsidR="002D316C" w:rsidRPr="002D316C" w:rsidRDefault="002D316C" w:rsidP="00B22D3B">
            <w:pPr>
              <w:ind w:firstLine="709"/>
              <w:rPr>
                <w:rFonts w:asciiTheme="minorHAnsi" w:hAnsiTheme="minorHAnsi" w:cstheme="minorHAnsi"/>
                <w:b/>
                <w:bCs/>
                <w:sz w:val="22"/>
                <w:szCs w:val="22"/>
              </w:rPr>
            </w:pPr>
            <w:r w:rsidRPr="002D316C">
              <w:rPr>
                <w:rFonts w:asciiTheme="minorHAnsi" w:hAnsiTheme="minorHAnsi" w:cstheme="minorHAnsi"/>
                <w:b/>
                <w:bCs/>
                <w:sz w:val="22"/>
                <w:szCs w:val="22"/>
              </w:rPr>
              <w:t xml:space="preserve"> </w:t>
            </w:r>
          </w:p>
        </w:tc>
      </w:tr>
    </w:tbl>
    <w:bookmarkEnd w:id="50"/>
    <w:p w14:paraId="3DBE886B" w14:textId="77777777" w:rsidR="00162D3F" w:rsidRPr="002D316C" w:rsidRDefault="00162D3F" w:rsidP="00162D3F">
      <w:pPr>
        <w:ind w:firstLine="142"/>
        <w:rPr>
          <w:rFonts w:cstheme="minorHAnsi"/>
          <w:i/>
          <w:iCs/>
        </w:rPr>
      </w:pPr>
      <w:r w:rsidRPr="002D316C">
        <w:rPr>
          <w:rFonts w:cstheme="minorHAnsi"/>
          <w:i/>
          <w:iCs/>
        </w:rPr>
        <w:t>Pastaba: sumos pateikiamos dviejų skaičių po kablelio tikslumu.</w:t>
      </w:r>
    </w:p>
    <w:p w14:paraId="51843607" w14:textId="77777777" w:rsidR="00162D3F" w:rsidRPr="002D316C" w:rsidRDefault="00162D3F" w:rsidP="00162D3F">
      <w:pPr>
        <w:ind w:firstLine="567"/>
        <w:rPr>
          <w:rFonts w:cstheme="minorHAnsi"/>
        </w:rPr>
      </w:pPr>
      <w:r w:rsidRPr="002D316C">
        <w:rPr>
          <w:rFonts w:cstheme="minorHAnsi"/>
        </w:rPr>
        <w:t>Pasiūlymo kaina (žodžiais) su PVM yra: ............................................................................eurų.</w:t>
      </w:r>
    </w:p>
    <w:p w14:paraId="58199D7B" w14:textId="77777777" w:rsidR="00162D3F" w:rsidRPr="002D316C" w:rsidRDefault="00162D3F" w:rsidP="00162D3F">
      <w:pPr>
        <w:ind w:firstLine="567"/>
        <w:rPr>
          <w:rFonts w:cstheme="minorHAnsi"/>
        </w:rPr>
      </w:pPr>
      <w:r w:rsidRPr="002D316C">
        <w:rPr>
          <w:rFonts w:cstheme="minorHAnsi"/>
        </w:rPr>
        <w:t>Jei tiekėjas yra ne PVM mokėtojas, jis laukelių, kuriuose yra nurodomas PVM, nepildo ir nurodo priežastis, dėl kurių PVM nemoka: ______________________________________________</w:t>
      </w:r>
    </w:p>
    <w:p w14:paraId="69BB69F2" w14:textId="77777777" w:rsidR="00162D3F" w:rsidRPr="002D316C" w:rsidRDefault="00162D3F" w:rsidP="00162D3F">
      <w:pPr>
        <w:rPr>
          <w:rFonts w:cstheme="minorHAnsi"/>
        </w:rPr>
      </w:pPr>
      <w:r w:rsidRPr="002D316C">
        <w:rPr>
          <w:rFonts w:cstheme="minorHAnsi"/>
        </w:rPr>
        <w:t>Siūlomos prekės visiškai atitinka pirkimo dokumentuose nurodytus reikalavimus.</w:t>
      </w:r>
    </w:p>
    <w:p w14:paraId="55DC6931" w14:textId="4B23B0FF" w:rsidR="00162D3F" w:rsidRPr="009D5FD8" w:rsidRDefault="00162D3F" w:rsidP="00162D3F">
      <w:pPr>
        <w:pStyle w:val="Sraopastraipa"/>
        <w:spacing w:line="240" w:lineRule="auto"/>
        <w:ind w:left="0" w:firstLine="567"/>
        <w:rPr>
          <w:rFonts w:eastAsia="Times New Roman" w:cstheme="minorHAnsi"/>
          <w:i/>
          <w:iCs/>
          <w:u w:val="single"/>
          <w:lang w:eastAsia="en-US"/>
        </w:rPr>
      </w:pPr>
      <w:r w:rsidRPr="002D316C">
        <w:rPr>
          <w:rFonts w:eastAsia="Times New Roman" w:cstheme="minorHAnsi"/>
          <w:b/>
          <w:bCs/>
          <w:i/>
          <w:iCs/>
          <w:u w:val="single"/>
          <w:lang w:eastAsia="en-US"/>
        </w:rPr>
        <w:t>Pasiūlymo kaina</w:t>
      </w:r>
      <w:r w:rsidRPr="002D316C">
        <w:rPr>
          <w:rFonts w:eastAsia="Times New Roman" w:cstheme="minorHAnsi"/>
          <w:i/>
          <w:iCs/>
          <w:u w:val="single"/>
          <w:lang w:eastAsia="en-US"/>
        </w:rPr>
        <w:t xml:space="preserve"> negali būti didesnė kaip </w:t>
      </w:r>
      <w:r w:rsidR="000876E9" w:rsidRPr="002D316C">
        <w:rPr>
          <w:rFonts w:eastAsia="Times New Roman" w:cstheme="minorHAnsi"/>
          <w:b/>
          <w:bCs/>
          <w:i/>
          <w:iCs/>
          <w:u w:val="single"/>
          <w:lang w:eastAsia="en-US"/>
        </w:rPr>
        <w:t>38720</w:t>
      </w:r>
      <w:r w:rsidRPr="002D316C">
        <w:rPr>
          <w:rFonts w:eastAsia="Times New Roman" w:cstheme="minorHAnsi"/>
          <w:b/>
          <w:bCs/>
          <w:i/>
          <w:iCs/>
          <w:u w:val="single"/>
          <w:lang w:eastAsia="en-US"/>
        </w:rPr>
        <w:t>,</w:t>
      </w:r>
      <w:r w:rsidR="00DC5F85" w:rsidRPr="002D316C">
        <w:rPr>
          <w:rFonts w:eastAsia="Times New Roman" w:cstheme="minorHAnsi"/>
          <w:b/>
          <w:bCs/>
          <w:i/>
          <w:iCs/>
          <w:u w:val="single"/>
          <w:lang w:eastAsia="en-US"/>
        </w:rPr>
        <w:t>00</w:t>
      </w:r>
      <w:r w:rsidRPr="002D316C">
        <w:rPr>
          <w:rFonts w:eastAsia="Times New Roman" w:cstheme="minorHAnsi"/>
          <w:b/>
          <w:bCs/>
          <w:i/>
          <w:iCs/>
          <w:u w:val="single"/>
          <w:lang w:eastAsia="en-US"/>
        </w:rPr>
        <w:t xml:space="preserve"> Eur su PVM</w:t>
      </w:r>
      <w:r w:rsidRPr="002D316C">
        <w:rPr>
          <w:rFonts w:eastAsia="Times New Roman" w:cstheme="minorHAnsi"/>
          <w:i/>
          <w:iCs/>
          <w:u w:val="single"/>
          <w:lang w:eastAsia="en-US"/>
        </w:rPr>
        <w:t>. Jei tiekėjo pasiūlymo kaina viršys nurodytą sumą, bus laikoma, kad kaina yra per didelė (nepriimtina) ir pasiūlymas bus atmestas.</w:t>
      </w:r>
      <w:r w:rsidRPr="002D316C">
        <w:rPr>
          <w:rFonts w:eastAsia="Times New Roman" w:cstheme="minorHAnsi"/>
          <w:i/>
          <w:iCs/>
          <w:lang w:eastAsia="en-US"/>
        </w:rPr>
        <w:t xml:space="preserve"> </w:t>
      </w:r>
      <w:r w:rsidRPr="002D316C">
        <w:rPr>
          <w:rFonts w:eastAsia="Times New Roman" w:cstheme="minorHAnsi"/>
          <w:i/>
          <w:iCs/>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7C6C52">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7C6C52">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1520C5" w14:paraId="59AB6020" w14:textId="77777777" w:rsidTr="007C6C52">
        <w:tc>
          <w:tcPr>
            <w:tcW w:w="846" w:type="dxa"/>
            <w:vAlign w:val="center"/>
          </w:tcPr>
          <w:p w14:paraId="58DC48D5"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1520C5" w:rsidRDefault="00CF62C8" w:rsidP="00E33251">
            <w:pPr>
              <w:jc w:val="center"/>
              <w:rPr>
                <w:rFonts w:asciiTheme="minorHAnsi" w:hAnsiTheme="minorHAnsi" w:cstheme="minorHAnsi"/>
                <w:kern w:val="3"/>
                <w:sz w:val="21"/>
                <w:szCs w:val="21"/>
                <w:lang w:eastAsia="de-CH"/>
              </w:rPr>
            </w:pPr>
            <w:r w:rsidRPr="001520C5">
              <w:rPr>
                <w:rFonts w:asciiTheme="minorHAnsi" w:hAnsiTheme="minorHAnsi" w:cstheme="minorHAnsi"/>
                <w:sz w:val="21"/>
                <w:szCs w:val="21"/>
              </w:rPr>
              <w:t>Pasiūlymo forma</w:t>
            </w:r>
          </w:p>
        </w:tc>
        <w:tc>
          <w:tcPr>
            <w:tcW w:w="2268" w:type="dxa"/>
            <w:vAlign w:val="center"/>
          </w:tcPr>
          <w:p w14:paraId="3DD5CD77" w14:textId="77777777" w:rsidR="00CF62C8" w:rsidRPr="001520C5"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1520C5" w:rsidRDefault="00CF62C8" w:rsidP="00E33251">
            <w:pPr>
              <w:rPr>
                <w:rFonts w:asciiTheme="minorHAnsi" w:hAnsiTheme="minorHAnsi" w:cstheme="minorHAnsi"/>
                <w:sz w:val="21"/>
                <w:szCs w:val="21"/>
              </w:rPr>
            </w:pPr>
          </w:p>
        </w:tc>
      </w:tr>
      <w:tr w:rsidR="00CF62C8" w:rsidRPr="001520C5" w14:paraId="0EBBFA38" w14:textId="77777777" w:rsidTr="007C6C52">
        <w:tc>
          <w:tcPr>
            <w:tcW w:w="846" w:type="dxa"/>
            <w:vAlign w:val="center"/>
          </w:tcPr>
          <w:p w14:paraId="1E9399D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F81D4BA" w14:textId="77777777" w:rsidR="00CF62C8" w:rsidRPr="001520C5" w:rsidRDefault="00CF62C8" w:rsidP="00E33251">
            <w:pPr>
              <w:jc w:val="center"/>
              <w:rPr>
                <w:rFonts w:asciiTheme="minorHAnsi" w:hAnsiTheme="minorHAnsi" w:cstheme="minorHAnsi"/>
                <w:sz w:val="21"/>
                <w:szCs w:val="21"/>
              </w:rPr>
            </w:pPr>
            <w:r w:rsidRPr="001520C5">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1520C5"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1520C5" w:rsidRDefault="00CF62C8" w:rsidP="00E33251">
            <w:pPr>
              <w:rPr>
                <w:rFonts w:asciiTheme="minorHAnsi" w:hAnsiTheme="minorHAnsi" w:cstheme="minorHAnsi"/>
                <w:sz w:val="21"/>
                <w:szCs w:val="21"/>
              </w:rPr>
            </w:pPr>
          </w:p>
        </w:tc>
      </w:tr>
      <w:tr w:rsidR="00CF62C8" w:rsidRPr="001520C5" w14:paraId="214B692C" w14:textId="77777777" w:rsidTr="007C6C52">
        <w:tc>
          <w:tcPr>
            <w:tcW w:w="846" w:type="dxa"/>
            <w:vAlign w:val="center"/>
          </w:tcPr>
          <w:p w14:paraId="5C7AFEB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758AEAE0" w14:textId="4783ABFF" w:rsidR="00CF62C8" w:rsidRPr="001520C5" w:rsidRDefault="001520C5" w:rsidP="00162D3F">
            <w:pPr>
              <w:pStyle w:val="pf0"/>
              <w:spacing w:after="0"/>
              <w:jc w:val="center"/>
              <w:rPr>
                <w:rFonts w:asciiTheme="minorHAnsi" w:hAnsiTheme="minorHAnsi" w:cstheme="minorHAnsi"/>
                <w:sz w:val="21"/>
                <w:szCs w:val="21"/>
                <w:lang w:val="lt-LT"/>
              </w:rPr>
            </w:pPr>
            <w:r w:rsidRPr="00715568">
              <w:rPr>
                <w:rFonts w:asciiTheme="minorHAnsi" w:hAnsiTheme="minorHAnsi" w:cstheme="minorHAnsi"/>
                <w:sz w:val="21"/>
                <w:szCs w:val="21"/>
                <w:lang w:val="lt-LT"/>
              </w:rPr>
              <w:t>Dokumentas, patvirtinantis, kad asmuo, kuris pateikė pasiūlymą (jei jis ne tiekėjo vadovas), turėjo teisę jį pateikti</w:t>
            </w:r>
          </w:p>
        </w:tc>
        <w:tc>
          <w:tcPr>
            <w:tcW w:w="2268" w:type="dxa"/>
          </w:tcPr>
          <w:p w14:paraId="6D619440" w14:textId="77777777" w:rsidR="00CF62C8" w:rsidRPr="001520C5" w:rsidRDefault="00CF62C8" w:rsidP="00E33251">
            <w:pPr>
              <w:rPr>
                <w:rFonts w:asciiTheme="minorHAnsi" w:hAnsiTheme="minorHAnsi" w:cstheme="minorHAnsi"/>
                <w:sz w:val="21"/>
                <w:szCs w:val="21"/>
              </w:rPr>
            </w:pPr>
          </w:p>
        </w:tc>
        <w:tc>
          <w:tcPr>
            <w:tcW w:w="2976" w:type="dxa"/>
          </w:tcPr>
          <w:p w14:paraId="53814546" w14:textId="77777777" w:rsidR="00CF62C8" w:rsidRPr="001520C5" w:rsidRDefault="00CF62C8" w:rsidP="00E33251">
            <w:pPr>
              <w:rPr>
                <w:rFonts w:asciiTheme="minorHAnsi" w:hAnsiTheme="minorHAnsi" w:cstheme="minorHAnsi"/>
                <w:sz w:val="21"/>
                <w:szCs w:val="21"/>
              </w:rPr>
            </w:pPr>
          </w:p>
        </w:tc>
      </w:tr>
      <w:tr w:rsidR="00CF62C8" w:rsidRPr="001520C5" w14:paraId="596F4BC2" w14:textId="77777777" w:rsidTr="007C6C52">
        <w:tc>
          <w:tcPr>
            <w:tcW w:w="846" w:type="dxa"/>
            <w:vAlign w:val="center"/>
          </w:tcPr>
          <w:p w14:paraId="650E6F2F"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75CC52BC" w14:textId="77777777" w:rsidR="00CF62C8" w:rsidRPr="001520C5" w:rsidRDefault="00CF62C8" w:rsidP="00162D3F">
            <w:pPr>
              <w:jc w:val="center"/>
              <w:rPr>
                <w:rFonts w:asciiTheme="minorHAnsi" w:eastAsia="Calibri" w:hAnsiTheme="minorHAnsi" w:cstheme="minorHAnsi"/>
                <w:sz w:val="21"/>
                <w:szCs w:val="21"/>
              </w:rPr>
            </w:pPr>
            <w:r w:rsidRPr="001520C5">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3A8EEF62" w14:textId="77777777" w:rsidR="00CF62C8" w:rsidRPr="001520C5" w:rsidRDefault="00CF62C8" w:rsidP="00E33251">
            <w:pPr>
              <w:rPr>
                <w:rFonts w:asciiTheme="minorHAnsi" w:hAnsiTheme="minorHAnsi" w:cstheme="minorHAnsi"/>
                <w:sz w:val="21"/>
                <w:szCs w:val="21"/>
              </w:rPr>
            </w:pPr>
          </w:p>
        </w:tc>
        <w:tc>
          <w:tcPr>
            <w:tcW w:w="2976" w:type="dxa"/>
          </w:tcPr>
          <w:p w14:paraId="18824A76" w14:textId="77777777" w:rsidR="00CF62C8" w:rsidRPr="001520C5" w:rsidRDefault="00CF62C8" w:rsidP="00E33251">
            <w:pPr>
              <w:rPr>
                <w:rFonts w:asciiTheme="minorHAnsi" w:hAnsiTheme="minorHAnsi" w:cstheme="minorHAnsi"/>
                <w:sz w:val="21"/>
                <w:szCs w:val="21"/>
              </w:rPr>
            </w:pPr>
          </w:p>
        </w:tc>
      </w:tr>
      <w:tr w:rsidR="00CF62C8" w:rsidRPr="001520C5" w14:paraId="6DB2FE3F" w14:textId="77777777" w:rsidTr="007C6C52">
        <w:tc>
          <w:tcPr>
            <w:tcW w:w="846" w:type="dxa"/>
            <w:vAlign w:val="center"/>
          </w:tcPr>
          <w:p w14:paraId="0EB16ECE"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47F47FD8" w14:textId="77777777" w:rsidR="00CF62C8" w:rsidRPr="001520C5" w:rsidRDefault="00CF62C8" w:rsidP="00E33251">
            <w:pPr>
              <w:jc w:val="center"/>
              <w:rPr>
                <w:rFonts w:asciiTheme="minorHAnsi" w:hAnsiTheme="minorHAnsi" w:cstheme="minorHAnsi"/>
                <w:sz w:val="21"/>
                <w:szCs w:val="21"/>
              </w:rPr>
            </w:pPr>
            <w:r w:rsidRPr="001520C5">
              <w:rPr>
                <w:rFonts w:asciiTheme="minorHAnsi" w:hAnsiTheme="minorHAnsi" w:cstheme="minorHAnsi"/>
                <w:sz w:val="21"/>
                <w:szCs w:val="21"/>
              </w:rPr>
              <w:t>Kita (nurodyti)...............................................</w:t>
            </w:r>
          </w:p>
        </w:tc>
        <w:tc>
          <w:tcPr>
            <w:tcW w:w="2268" w:type="dxa"/>
            <w:vAlign w:val="center"/>
          </w:tcPr>
          <w:p w14:paraId="09D9655A" w14:textId="77777777" w:rsidR="00CF62C8" w:rsidRPr="001520C5" w:rsidRDefault="00CF62C8" w:rsidP="00E33251">
            <w:pPr>
              <w:rPr>
                <w:rFonts w:asciiTheme="minorHAnsi" w:hAnsiTheme="minorHAnsi" w:cstheme="minorHAnsi"/>
                <w:sz w:val="21"/>
                <w:szCs w:val="21"/>
              </w:rPr>
            </w:pPr>
          </w:p>
        </w:tc>
        <w:tc>
          <w:tcPr>
            <w:tcW w:w="2976" w:type="dxa"/>
            <w:vAlign w:val="center"/>
          </w:tcPr>
          <w:p w14:paraId="7411E60A" w14:textId="77777777" w:rsidR="00CF62C8" w:rsidRPr="001520C5" w:rsidRDefault="00CF62C8" w:rsidP="00E33251">
            <w:pPr>
              <w:rPr>
                <w:rFonts w:asciiTheme="minorHAnsi" w:hAnsiTheme="minorHAnsi" w:cstheme="minorHAnsi"/>
                <w:sz w:val="21"/>
                <w:szCs w:val="21"/>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28E9D38" w:rsidR="00527E02" w:rsidRPr="00E33251" w:rsidRDefault="001520C5" w:rsidP="00E33251">
      <w:pPr>
        <w:spacing w:line="240" w:lineRule="auto"/>
        <w:rPr>
          <w:rFonts w:cstheme="minorHAnsi"/>
          <w:i/>
        </w:rPr>
      </w:pPr>
      <w:r>
        <w:rPr>
          <w:rFonts w:cstheme="minorHAnsi"/>
          <w:b/>
          <w:bCs/>
          <w:i/>
        </w:rPr>
        <w:t>Pateikdam</w:t>
      </w:r>
      <w:r w:rsidR="00527E02" w:rsidRPr="00E33251">
        <w:rPr>
          <w:rFonts w:cstheme="minorHAnsi"/>
          <w:b/>
          <w:bCs/>
          <w:i/>
        </w:rPr>
        <w:t>i šį pasiūlymą, tvirtiname, kad:</w:t>
      </w:r>
    </w:p>
    <w:p w14:paraId="563AA5DC"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sutinkame su pirkimo dokumentuose nustatytomis sąlygomis ir procedūromis;</w:t>
      </w:r>
    </w:p>
    <w:p w14:paraId="632FFED2" w14:textId="4D75D1A6" w:rsidR="00527E02" w:rsidRPr="005A717A" w:rsidRDefault="00527E02" w:rsidP="00BD59DE">
      <w:pPr>
        <w:numPr>
          <w:ilvl w:val="0"/>
          <w:numId w:val="14"/>
        </w:numPr>
        <w:spacing w:line="240" w:lineRule="auto"/>
        <w:ind w:left="0" w:firstLine="0"/>
        <w:rPr>
          <w:rFonts w:cstheme="minorHAnsi"/>
          <w:i/>
        </w:rPr>
      </w:pPr>
      <w:r w:rsidRPr="005A717A">
        <w:rPr>
          <w:rFonts w:cstheme="minorHAnsi"/>
          <w:i/>
        </w:rPr>
        <w:lastRenderedPageBreak/>
        <w:t xml:space="preserve">tuo atveju, jei mūsų pasiūlymas laimės šį viešąjį pirkimą, įsipareigojame </w:t>
      </w:r>
      <w:r w:rsidR="005A717A" w:rsidRPr="005A717A">
        <w:rPr>
          <w:rFonts w:cstheme="minorHAnsi"/>
          <w:i/>
        </w:rPr>
        <w:t xml:space="preserve">atlikti tikslius perkamų prekių matavimus, pagaminimą, pristatymą ir sumontavimą </w:t>
      </w:r>
      <w:r w:rsidRPr="005A717A">
        <w:rPr>
          <w:rFonts w:cstheme="minorHAnsi"/>
          <w:i/>
        </w:rPr>
        <w:t xml:space="preserve"> </w:t>
      </w:r>
      <w:r w:rsidR="005C32FE" w:rsidRPr="005A717A">
        <w:rPr>
          <w:rFonts w:cstheme="minorHAnsi"/>
          <w:i/>
        </w:rPr>
        <w:t xml:space="preserve">per </w:t>
      </w:r>
      <w:r w:rsidRPr="005A717A">
        <w:rPr>
          <w:rFonts w:cstheme="minorHAnsi"/>
          <w:b/>
          <w:i/>
        </w:rPr>
        <w:t>šiose konkurso sąlygose nurodytą terminą</w:t>
      </w:r>
      <w:r w:rsidRPr="005A717A">
        <w:rPr>
          <w:rFonts w:cstheme="minorHAnsi"/>
          <w:i/>
        </w:rPr>
        <w:t>;</w:t>
      </w:r>
    </w:p>
    <w:p w14:paraId="434FA22B"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10D2A54"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bookmarkEnd w:id="10"/>
    <w:p w14:paraId="3CB8FE9F" w14:textId="77777777" w:rsidR="00CF596A" w:rsidRDefault="00CF596A" w:rsidP="00E33251">
      <w:pPr>
        <w:pStyle w:val="Antrat2"/>
        <w:spacing w:before="0"/>
        <w:jc w:val="right"/>
        <w:rPr>
          <w:rFonts w:asciiTheme="minorHAnsi" w:hAnsiTheme="minorHAnsi" w:cstheme="minorHAnsi"/>
          <w:color w:val="auto"/>
          <w:sz w:val="21"/>
          <w:szCs w:val="21"/>
        </w:rPr>
      </w:pPr>
    </w:p>
    <w:p w14:paraId="1A163BDD" w14:textId="77777777" w:rsidR="003840AF" w:rsidRDefault="003840AF" w:rsidP="003840AF"/>
    <w:p w14:paraId="31CCCB08" w14:textId="77777777" w:rsidR="003840AF" w:rsidRDefault="003840AF" w:rsidP="003840AF"/>
    <w:p w14:paraId="425D9699" w14:textId="77777777" w:rsidR="003840AF" w:rsidRDefault="003840AF" w:rsidP="003840AF"/>
    <w:p w14:paraId="63DF11E8" w14:textId="77777777" w:rsidR="003840AF" w:rsidRDefault="003840AF" w:rsidP="003840AF"/>
    <w:p w14:paraId="5571F6B5" w14:textId="77777777" w:rsidR="003840AF" w:rsidRDefault="003840AF" w:rsidP="003840AF"/>
    <w:p w14:paraId="2E5A89FE" w14:textId="77777777" w:rsidR="003840AF" w:rsidRDefault="003840AF" w:rsidP="003840AF"/>
    <w:p w14:paraId="79D53343" w14:textId="77777777" w:rsidR="003840AF" w:rsidRDefault="003840AF" w:rsidP="003840AF"/>
    <w:p w14:paraId="79675A7B" w14:textId="77777777" w:rsidR="003840AF" w:rsidRDefault="003840AF" w:rsidP="003840AF"/>
    <w:p w14:paraId="6696A0ED" w14:textId="77777777" w:rsidR="003840AF" w:rsidRDefault="003840AF" w:rsidP="003840AF"/>
    <w:p w14:paraId="4E24619F" w14:textId="77777777" w:rsidR="003840AF" w:rsidRDefault="003840AF" w:rsidP="003840AF"/>
    <w:p w14:paraId="7DDC0CEB" w14:textId="77777777" w:rsidR="003840AF" w:rsidRDefault="003840AF" w:rsidP="003840AF"/>
    <w:p w14:paraId="5AF4484B" w14:textId="77777777" w:rsidR="003840AF" w:rsidRDefault="003840AF" w:rsidP="003840AF"/>
    <w:p w14:paraId="03796649" w14:textId="77777777" w:rsidR="003840AF" w:rsidRDefault="003840AF" w:rsidP="003840AF"/>
    <w:p w14:paraId="6A079064" w14:textId="77777777" w:rsidR="003840AF" w:rsidRDefault="003840AF" w:rsidP="003840AF"/>
    <w:p w14:paraId="6069D549" w14:textId="77777777" w:rsidR="003840AF" w:rsidRDefault="003840AF" w:rsidP="003840AF"/>
    <w:p w14:paraId="3BE8F086" w14:textId="77777777" w:rsidR="003840AF" w:rsidRDefault="003840AF" w:rsidP="003840AF"/>
    <w:p w14:paraId="6CB92366" w14:textId="77777777" w:rsidR="003840AF" w:rsidRDefault="003840AF" w:rsidP="003840AF"/>
    <w:p w14:paraId="4F80C012" w14:textId="77777777" w:rsidR="003840AF" w:rsidRDefault="003840AF" w:rsidP="003840AF"/>
    <w:p w14:paraId="7704268E" w14:textId="77777777" w:rsidR="003840AF" w:rsidRDefault="003840AF" w:rsidP="003840AF"/>
    <w:p w14:paraId="696498F5" w14:textId="77777777" w:rsidR="003840AF" w:rsidRDefault="003840AF" w:rsidP="003840AF"/>
    <w:p w14:paraId="480626FF" w14:textId="77777777" w:rsidR="003840AF" w:rsidRDefault="003840AF" w:rsidP="003840AF"/>
    <w:p w14:paraId="02E4F4E0" w14:textId="77777777" w:rsidR="003840AF" w:rsidRDefault="003840AF" w:rsidP="003840AF"/>
    <w:p w14:paraId="318BD56D" w14:textId="77777777" w:rsidR="003840AF" w:rsidRDefault="003840AF" w:rsidP="003840AF"/>
    <w:p w14:paraId="53EE7633" w14:textId="77777777" w:rsidR="003840AF" w:rsidRDefault="003840AF" w:rsidP="003840AF"/>
    <w:p w14:paraId="7BEC590C" w14:textId="77777777" w:rsidR="003840AF" w:rsidRDefault="003840AF" w:rsidP="003840AF"/>
    <w:p w14:paraId="51A7335B" w14:textId="77777777" w:rsidR="003840AF" w:rsidRDefault="003840AF" w:rsidP="003840AF"/>
    <w:p w14:paraId="7A7253C0" w14:textId="77777777" w:rsidR="003840AF" w:rsidRDefault="003840AF" w:rsidP="003840AF"/>
    <w:p w14:paraId="25D9B0A0" w14:textId="77777777" w:rsidR="003840AF" w:rsidRDefault="003840AF" w:rsidP="003840AF"/>
    <w:p w14:paraId="68472AB8" w14:textId="7F4779AD" w:rsidR="00854E2A" w:rsidRPr="00E33251" w:rsidRDefault="00854E2A" w:rsidP="00E33251">
      <w:pPr>
        <w:pStyle w:val="Antrat2"/>
        <w:spacing w:before="0"/>
        <w:jc w:val="right"/>
        <w:rPr>
          <w:rFonts w:asciiTheme="minorHAnsi" w:hAnsiTheme="minorHAnsi" w:cstheme="minorHAnsi"/>
          <w:color w:val="auto"/>
          <w:sz w:val="21"/>
          <w:szCs w:val="21"/>
        </w:rPr>
      </w:pPr>
      <w:bookmarkStart w:id="51" w:name="_Toc225323985"/>
      <w:r w:rsidRPr="00E33251">
        <w:rPr>
          <w:rFonts w:asciiTheme="minorHAnsi" w:hAnsiTheme="minorHAnsi" w:cstheme="minorHAnsi"/>
          <w:color w:val="auto"/>
          <w:sz w:val="21"/>
          <w:szCs w:val="21"/>
        </w:rPr>
        <w:lastRenderedPageBreak/>
        <w:t xml:space="preserve">Pirkimo sąlygų </w:t>
      </w:r>
      <w:r w:rsidR="008A6282">
        <w:rPr>
          <w:rFonts w:asciiTheme="minorHAnsi" w:hAnsiTheme="minorHAnsi" w:cstheme="minorHAnsi"/>
          <w:color w:val="auto"/>
          <w:sz w:val="21"/>
          <w:szCs w:val="21"/>
        </w:rPr>
        <w:t>5</w:t>
      </w:r>
      <w:r w:rsidRPr="00E33251">
        <w:rPr>
          <w:rFonts w:asciiTheme="minorHAnsi" w:hAnsiTheme="minorHAnsi" w:cstheme="minorHAnsi"/>
          <w:color w:val="auto"/>
          <w:sz w:val="21"/>
          <w:szCs w:val="21"/>
        </w:rPr>
        <w:t xml:space="preserve"> priedas „Terminai“</w:t>
      </w:r>
      <w:bookmarkEnd w:id="51"/>
    </w:p>
    <w:p w14:paraId="3856C451" w14:textId="77777777" w:rsidR="00854E2A" w:rsidRPr="00E33251" w:rsidRDefault="00854E2A" w:rsidP="00E33251">
      <w:pPr>
        <w:pStyle w:val="Betarp"/>
        <w:ind w:firstLine="0"/>
        <w:contextualSpacing/>
        <w:rPr>
          <w:rFonts w:eastAsiaTheme="minorHAnsi" w:cstheme="minorHAnsi"/>
          <w:bCs/>
          <w:iCs/>
        </w:rPr>
      </w:pPr>
    </w:p>
    <w:p w14:paraId="53B89E4F" w14:textId="77777777" w:rsidR="00074506" w:rsidRPr="00E33251" w:rsidRDefault="00074506" w:rsidP="00E33251">
      <w:pPr>
        <w:spacing w:line="240" w:lineRule="auto"/>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74506" w:rsidRPr="00E33251" w14:paraId="586C1F76" w14:textId="77777777" w:rsidTr="007C6C52">
        <w:trPr>
          <w:trHeight w:val="20"/>
        </w:trPr>
        <w:tc>
          <w:tcPr>
            <w:tcW w:w="600" w:type="dxa"/>
          </w:tcPr>
          <w:p w14:paraId="6C9E3050"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Eil.</w:t>
            </w:r>
          </w:p>
          <w:p w14:paraId="0BB05152"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Nr.</w:t>
            </w:r>
          </w:p>
        </w:tc>
        <w:tc>
          <w:tcPr>
            <w:tcW w:w="2660" w:type="dxa"/>
          </w:tcPr>
          <w:p w14:paraId="062C6BC4"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
                <w:sz w:val="21"/>
                <w:szCs w:val="21"/>
              </w:rPr>
              <w:t xml:space="preserve">VEIKSMAS </w:t>
            </w:r>
          </w:p>
        </w:tc>
        <w:tc>
          <w:tcPr>
            <w:tcW w:w="3685" w:type="dxa"/>
            <w:hideMark/>
          </w:tcPr>
          <w:p w14:paraId="712F01C9"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DATA/DIENŲ SKAIČIUS/ LAIKAS</w:t>
            </w:r>
          </w:p>
          <w:p w14:paraId="3364761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(Lietuvos laiku)</w:t>
            </w:r>
          </w:p>
        </w:tc>
        <w:tc>
          <w:tcPr>
            <w:tcW w:w="3424" w:type="dxa"/>
            <w:hideMark/>
          </w:tcPr>
          <w:p w14:paraId="3012B30F"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PASTABOS</w:t>
            </w:r>
          </w:p>
        </w:tc>
      </w:tr>
      <w:tr w:rsidR="00074506" w:rsidRPr="00E33251" w14:paraId="1D2C0DC7" w14:textId="77777777" w:rsidTr="007C6C52">
        <w:trPr>
          <w:trHeight w:val="20"/>
        </w:trPr>
        <w:tc>
          <w:tcPr>
            <w:tcW w:w="600" w:type="dxa"/>
          </w:tcPr>
          <w:p w14:paraId="46FFE9FA"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p>
        </w:tc>
        <w:tc>
          <w:tcPr>
            <w:tcW w:w="2660" w:type="dxa"/>
          </w:tcPr>
          <w:p w14:paraId="62BFFC2D"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Pasiūlymų pateikimo terminas</w:t>
            </w:r>
          </w:p>
        </w:tc>
        <w:tc>
          <w:tcPr>
            <w:tcW w:w="3685" w:type="dxa"/>
          </w:tcPr>
          <w:p w14:paraId="7A3A3AD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Bus nurodytas skelbime apie pirkimą. </w:t>
            </w:r>
          </w:p>
        </w:tc>
        <w:tc>
          <w:tcPr>
            <w:tcW w:w="3424" w:type="dxa"/>
          </w:tcPr>
          <w:p w14:paraId="26EF300E"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Perkančioji organizacija turi teisę pratęsti pasiūlymų pateikimo terminą.</w:t>
            </w:r>
          </w:p>
          <w:p w14:paraId="4113518B"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2F100C1B" w14:textId="77777777" w:rsidTr="007C6C52">
        <w:trPr>
          <w:trHeight w:val="20"/>
        </w:trPr>
        <w:tc>
          <w:tcPr>
            <w:tcW w:w="600" w:type="dxa"/>
          </w:tcPr>
          <w:p w14:paraId="3E193B5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2</w:t>
            </w:r>
          </w:p>
        </w:tc>
        <w:tc>
          <w:tcPr>
            <w:tcW w:w="2660" w:type="dxa"/>
          </w:tcPr>
          <w:p w14:paraId="6905A32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18523F95" w14:textId="77777777" w:rsidR="00074506" w:rsidRPr="00E33251" w:rsidRDefault="00074506" w:rsidP="00E33251">
            <w:pPr>
              <w:ind w:firstLine="34"/>
              <w:rPr>
                <w:rFonts w:asciiTheme="minorHAnsi" w:hAnsiTheme="minorHAnsi" w:cstheme="minorHAnsi"/>
                <w:sz w:val="21"/>
                <w:szCs w:val="21"/>
              </w:rPr>
            </w:pPr>
          </w:p>
          <w:p w14:paraId="265DF41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Likus </w:t>
            </w:r>
            <w:r w:rsidRPr="00E33251">
              <w:rPr>
                <w:rFonts w:asciiTheme="minorHAnsi" w:hAnsiTheme="minorHAnsi" w:cstheme="minorHAnsi"/>
                <w:b/>
                <w:sz w:val="21"/>
                <w:szCs w:val="21"/>
              </w:rPr>
              <w:t>2 darbo dienoms</w:t>
            </w:r>
            <w:r w:rsidRPr="00E33251">
              <w:rPr>
                <w:rFonts w:asciiTheme="minorHAnsi" w:hAnsiTheme="minorHAnsi" w:cstheme="minorHAnsi"/>
                <w:sz w:val="21"/>
                <w:szCs w:val="21"/>
              </w:rPr>
              <w:t xml:space="preserve"> iki pasiūlymų pateikimo termino pabaigos.</w:t>
            </w:r>
          </w:p>
        </w:tc>
        <w:tc>
          <w:tcPr>
            <w:tcW w:w="3424" w:type="dxa"/>
          </w:tcPr>
          <w:p w14:paraId="7D6B1D8D" w14:textId="77777777" w:rsidR="00074506" w:rsidRPr="00E33251" w:rsidRDefault="00074506" w:rsidP="00E33251">
            <w:pPr>
              <w:ind w:firstLine="34"/>
              <w:rPr>
                <w:rFonts w:asciiTheme="minorHAnsi" w:hAnsiTheme="minorHAnsi" w:cstheme="minorHAnsi"/>
                <w:color w:val="7030A0"/>
                <w:sz w:val="21"/>
                <w:szCs w:val="21"/>
              </w:rPr>
            </w:pPr>
          </w:p>
          <w:p w14:paraId="1159B7B1" w14:textId="77777777" w:rsidR="00074506" w:rsidRPr="00E33251" w:rsidRDefault="00074506" w:rsidP="00E33251">
            <w:pPr>
              <w:ind w:firstLine="34"/>
              <w:rPr>
                <w:rFonts w:asciiTheme="minorHAnsi" w:hAnsiTheme="minorHAnsi" w:cstheme="minorHAnsi"/>
                <w:color w:val="7030A0"/>
                <w:sz w:val="21"/>
                <w:szCs w:val="21"/>
              </w:rPr>
            </w:pPr>
          </w:p>
          <w:p w14:paraId="39E8B261" w14:textId="77777777" w:rsidR="00074506" w:rsidRPr="00E33251" w:rsidRDefault="00074506" w:rsidP="00E33251">
            <w:pPr>
              <w:ind w:firstLine="34"/>
              <w:rPr>
                <w:rFonts w:asciiTheme="minorHAnsi" w:hAnsiTheme="minorHAnsi" w:cstheme="minorHAnsi"/>
                <w:color w:val="7030A0"/>
                <w:sz w:val="21"/>
                <w:szCs w:val="21"/>
              </w:rPr>
            </w:pPr>
          </w:p>
        </w:tc>
      </w:tr>
      <w:tr w:rsidR="006130D8" w:rsidRPr="00E33251" w14:paraId="7DC04D93" w14:textId="77777777" w:rsidTr="007C6C52">
        <w:trPr>
          <w:trHeight w:val="20"/>
        </w:trPr>
        <w:tc>
          <w:tcPr>
            <w:tcW w:w="600" w:type="dxa"/>
          </w:tcPr>
          <w:p w14:paraId="5C1A9BBC" w14:textId="7C1C585F" w:rsidR="006130D8" w:rsidRPr="00E33251" w:rsidRDefault="006130D8" w:rsidP="00E33251">
            <w:pPr>
              <w:ind w:firstLine="0"/>
              <w:rPr>
                <w:rFonts w:cstheme="minorHAnsi"/>
                <w:bCs/>
              </w:rPr>
            </w:pPr>
            <w:r>
              <w:rPr>
                <w:rFonts w:cstheme="minorHAnsi"/>
                <w:bCs/>
              </w:rPr>
              <w:t>3</w:t>
            </w:r>
          </w:p>
        </w:tc>
        <w:tc>
          <w:tcPr>
            <w:tcW w:w="2660" w:type="dxa"/>
          </w:tcPr>
          <w:p w14:paraId="03D572D0" w14:textId="7A71D599" w:rsidR="006130D8" w:rsidRPr="00E33251" w:rsidRDefault="006130D8" w:rsidP="00E33251">
            <w:pPr>
              <w:ind w:firstLine="0"/>
              <w:rPr>
                <w:rFonts w:cstheme="minorHAnsi"/>
              </w:rPr>
            </w:pPr>
            <w:r>
              <w:rPr>
                <w:rFonts w:asciiTheme="minorHAnsi" w:hAnsiTheme="minorHAnsi" w:cstheme="minorHAnsi"/>
                <w:sz w:val="21"/>
                <w:szCs w:val="21"/>
              </w:rPr>
              <w:t>Objekto apžiūra bus vykdoma</w:t>
            </w:r>
          </w:p>
        </w:tc>
        <w:tc>
          <w:tcPr>
            <w:tcW w:w="3685" w:type="dxa"/>
          </w:tcPr>
          <w:p w14:paraId="2EA23E2D" w14:textId="647DE7B5" w:rsidR="006130D8" w:rsidRPr="00E33251" w:rsidRDefault="006130D8" w:rsidP="00E33251">
            <w:pPr>
              <w:ind w:firstLine="34"/>
              <w:rPr>
                <w:rFonts w:cstheme="minorHAnsi"/>
              </w:rPr>
            </w:pPr>
            <w:r>
              <w:rPr>
                <w:rFonts w:asciiTheme="minorHAnsi" w:hAnsiTheme="minorHAnsi" w:cstheme="minorHAnsi"/>
                <w:iCs/>
                <w:sz w:val="21"/>
                <w:szCs w:val="21"/>
              </w:rPr>
              <w:t xml:space="preserve">Tiekėjui, norinčiam apžiūrėti objektą, CVP IS priemonėmis pateikus prašymą ne vėliau </w:t>
            </w:r>
            <w:r>
              <w:rPr>
                <w:rFonts w:asciiTheme="minorHAnsi" w:hAnsiTheme="minorHAnsi" w:cstheme="minorHAnsi"/>
                <w:b/>
                <w:bCs/>
                <w:iCs/>
                <w:sz w:val="21"/>
                <w:szCs w:val="21"/>
              </w:rPr>
              <w:t>kaip 2 dienos</w:t>
            </w:r>
            <w:r>
              <w:rPr>
                <w:rFonts w:asciiTheme="minorHAnsi" w:hAnsiTheme="minorHAnsi" w:cstheme="minorHAnsi"/>
                <w:iCs/>
                <w:sz w:val="21"/>
                <w:szCs w:val="21"/>
              </w:rPr>
              <w:t xml:space="preserve"> iki pasiūlymų pateikimo termino dienos</w:t>
            </w:r>
          </w:p>
        </w:tc>
        <w:tc>
          <w:tcPr>
            <w:tcW w:w="3424" w:type="dxa"/>
          </w:tcPr>
          <w:p w14:paraId="2138090F" w14:textId="3CB079E4" w:rsidR="006130D8" w:rsidRPr="00E33251" w:rsidRDefault="006130D8" w:rsidP="00E33251">
            <w:pPr>
              <w:ind w:firstLine="34"/>
              <w:rPr>
                <w:rFonts w:cstheme="minorHAnsi"/>
                <w:color w:val="7030A0"/>
              </w:rPr>
            </w:pPr>
            <w:r>
              <w:rPr>
                <w:rFonts w:asciiTheme="minorHAnsi" w:hAnsiTheme="minorHAnsi" w:cstheme="minorHAnsi"/>
                <w:sz w:val="21"/>
                <w:szCs w:val="21"/>
              </w:rPr>
              <w:t>Objekto apžiūros vieta: Jonavos rajono savivaldybės administracija, Žeimių g. 13, Jo</w:t>
            </w:r>
            <w:r w:rsidR="00340CFA">
              <w:rPr>
                <w:rFonts w:asciiTheme="minorHAnsi" w:hAnsiTheme="minorHAnsi" w:cstheme="minorHAnsi"/>
                <w:sz w:val="21"/>
                <w:szCs w:val="21"/>
              </w:rPr>
              <w:t>nava</w:t>
            </w:r>
          </w:p>
        </w:tc>
      </w:tr>
      <w:tr w:rsidR="00074506" w:rsidRPr="00E33251" w14:paraId="187EA40D" w14:textId="77777777" w:rsidTr="007C6C52">
        <w:trPr>
          <w:trHeight w:val="20"/>
        </w:trPr>
        <w:tc>
          <w:tcPr>
            <w:tcW w:w="600" w:type="dxa"/>
          </w:tcPr>
          <w:p w14:paraId="15AD2B9F" w14:textId="06679FA5"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4</w:t>
            </w:r>
          </w:p>
        </w:tc>
        <w:tc>
          <w:tcPr>
            <w:tcW w:w="2660" w:type="dxa"/>
          </w:tcPr>
          <w:p w14:paraId="2F6F350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pirkimo dokumentų paaiškinimą, patikslinimą pateikia visiems dalyviams:</w:t>
            </w:r>
          </w:p>
        </w:tc>
        <w:tc>
          <w:tcPr>
            <w:tcW w:w="3685" w:type="dxa"/>
          </w:tcPr>
          <w:p w14:paraId="58510A5B" w14:textId="77777777" w:rsidR="00074506" w:rsidRPr="00E33251" w:rsidRDefault="00074506" w:rsidP="00E33251">
            <w:pPr>
              <w:ind w:firstLine="34"/>
              <w:rPr>
                <w:rFonts w:asciiTheme="minorHAnsi" w:hAnsiTheme="minorHAnsi" w:cstheme="minorHAnsi"/>
                <w:sz w:val="21"/>
                <w:szCs w:val="21"/>
              </w:rPr>
            </w:pPr>
          </w:p>
          <w:p w14:paraId="3807183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Likus ne mažiau kaip</w:t>
            </w:r>
            <w:r w:rsidRPr="00E33251">
              <w:rPr>
                <w:rFonts w:asciiTheme="minorHAnsi" w:hAnsiTheme="minorHAnsi" w:cstheme="minorHAnsi"/>
                <w:b/>
                <w:sz w:val="21"/>
                <w:szCs w:val="21"/>
              </w:rPr>
              <w:t xml:space="preserve"> 1 darbo dienai</w:t>
            </w:r>
            <w:r w:rsidRPr="00E33251">
              <w:rPr>
                <w:rFonts w:asciiTheme="minorHAnsi" w:hAnsiTheme="minorHAnsi" w:cstheme="minorHAnsi"/>
                <w:sz w:val="21"/>
                <w:szCs w:val="21"/>
              </w:rPr>
              <w:t xml:space="preserve"> iki pasiūlymų pateikimo termino pabaigos.</w:t>
            </w:r>
          </w:p>
        </w:tc>
        <w:tc>
          <w:tcPr>
            <w:tcW w:w="3424" w:type="dxa"/>
          </w:tcPr>
          <w:p w14:paraId="03395ABE" w14:textId="77777777" w:rsidR="00074506" w:rsidRPr="00E33251" w:rsidRDefault="00074506" w:rsidP="00E33251">
            <w:pPr>
              <w:ind w:firstLine="0"/>
              <w:rPr>
                <w:rFonts w:asciiTheme="minorHAnsi" w:hAnsiTheme="minorHAnsi" w:cstheme="minorHAnsi"/>
                <w:color w:val="7030A0"/>
                <w:sz w:val="21"/>
                <w:szCs w:val="21"/>
              </w:rPr>
            </w:pPr>
            <w:r w:rsidRPr="00E33251">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4A5ACD3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3F23A559" w14:textId="77777777" w:rsidTr="007C6C52">
        <w:trPr>
          <w:trHeight w:val="1055"/>
        </w:trPr>
        <w:tc>
          <w:tcPr>
            <w:tcW w:w="600" w:type="dxa"/>
          </w:tcPr>
          <w:p w14:paraId="4D6849A2" w14:textId="2EC1E91F"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5</w:t>
            </w:r>
          </w:p>
        </w:tc>
        <w:tc>
          <w:tcPr>
            <w:tcW w:w="2660" w:type="dxa"/>
            <w:hideMark/>
          </w:tcPr>
          <w:p w14:paraId="34DDAD8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Pradinis susipažinimas su CVP IS priemonėmis gautais pasiūlymais</w:t>
            </w:r>
          </w:p>
        </w:tc>
        <w:tc>
          <w:tcPr>
            <w:tcW w:w="3685" w:type="dxa"/>
            <w:hideMark/>
          </w:tcPr>
          <w:p w14:paraId="37581B65" w14:textId="3C0815FD"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Pradedamas ne anksčiau nei </w:t>
            </w:r>
            <w:r w:rsidRPr="00E33251">
              <w:rPr>
                <w:rFonts w:asciiTheme="minorHAnsi" w:hAnsiTheme="minorHAnsi" w:cstheme="minorHAnsi"/>
                <w:color w:val="000000" w:themeColor="text1"/>
                <w:sz w:val="21"/>
                <w:szCs w:val="21"/>
              </w:rPr>
              <w:t xml:space="preserve">po </w:t>
            </w:r>
            <w:r w:rsidR="003E5A0D" w:rsidRPr="00E33251">
              <w:rPr>
                <w:rFonts w:asciiTheme="minorHAnsi" w:hAnsiTheme="minorHAnsi" w:cstheme="minorHAnsi"/>
                <w:color w:val="000000" w:themeColor="text1"/>
                <w:sz w:val="21"/>
                <w:szCs w:val="21"/>
              </w:rPr>
              <w:t>30</w:t>
            </w:r>
            <w:r w:rsidRPr="00E33251">
              <w:rPr>
                <w:rFonts w:asciiTheme="minorHAnsi" w:hAnsiTheme="minorHAnsi" w:cstheme="minorHAnsi"/>
                <w:color w:val="000000" w:themeColor="text1"/>
                <w:sz w:val="21"/>
                <w:szCs w:val="21"/>
              </w:rPr>
              <w:t xml:space="preserve"> minučių</w:t>
            </w:r>
            <w:r w:rsidRPr="00E33251">
              <w:rPr>
                <w:rFonts w:asciiTheme="minorHAnsi" w:hAnsiTheme="minorHAnsi" w:cstheme="minorHAnsi"/>
                <w:sz w:val="21"/>
                <w:szCs w:val="21"/>
              </w:rPr>
              <w:t xml:space="preserve"> po galutinių pasiūlymų pateikimo termino pabaigos</w:t>
            </w:r>
          </w:p>
        </w:tc>
        <w:tc>
          <w:tcPr>
            <w:tcW w:w="3424" w:type="dxa"/>
            <w:hideMark/>
          </w:tcPr>
          <w:p w14:paraId="4A1FC05E" w14:textId="77777777" w:rsidR="00074506" w:rsidRPr="00E33251" w:rsidRDefault="00074506" w:rsidP="00E33251">
            <w:pPr>
              <w:ind w:firstLine="34"/>
              <w:rPr>
                <w:rFonts w:asciiTheme="minorHAnsi" w:hAnsiTheme="minorHAnsi" w:cstheme="minorHAnsi"/>
                <w:iCs/>
                <w:sz w:val="21"/>
                <w:szCs w:val="21"/>
              </w:rPr>
            </w:pPr>
          </w:p>
        </w:tc>
      </w:tr>
      <w:tr w:rsidR="00074506" w:rsidRPr="00E33251" w14:paraId="38E09183" w14:textId="77777777" w:rsidTr="007C6C52">
        <w:trPr>
          <w:trHeight w:val="20"/>
        </w:trPr>
        <w:tc>
          <w:tcPr>
            <w:tcW w:w="600" w:type="dxa"/>
          </w:tcPr>
          <w:p w14:paraId="558B20F2" w14:textId="3E6E37EC"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6</w:t>
            </w:r>
          </w:p>
        </w:tc>
        <w:tc>
          <w:tcPr>
            <w:tcW w:w="2660" w:type="dxa"/>
          </w:tcPr>
          <w:p w14:paraId="557BC7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Pasiūlymo galiojimo ir pasiūlymo galiojimo užtikrinimo (jei taikoma) terminas ne trumpesnis kaip</w:t>
            </w:r>
          </w:p>
        </w:tc>
        <w:tc>
          <w:tcPr>
            <w:tcW w:w="3685" w:type="dxa"/>
          </w:tcPr>
          <w:p w14:paraId="088FD6C1" w14:textId="6362D001" w:rsidR="00074506" w:rsidRPr="00E33251" w:rsidRDefault="003E5A0D" w:rsidP="00E33251">
            <w:pPr>
              <w:ind w:firstLine="34"/>
              <w:rPr>
                <w:rFonts w:asciiTheme="minorHAnsi" w:hAnsiTheme="minorHAnsi" w:cstheme="minorHAnsi"/>
                <w:sz w:val="21"/>
                <w:szCs w:val="21"/>
              </w:rPr>
            </w:pPr>
            <w:r w:rsidRPr="00E33251">
              <w:rPr>
                <w:rFonts w:asciiTheme="minorHAnsi" w:hAnsiTheme="minorHAnsi" w:cstheme="minorHAnsi"/>
                <w:sz w:val="21"/>
                <w:szCs w:val="21"/>
              </w:rPr>
              <w:t>60</w:t>
            </w:r>
            <w:r w:rsidR="00074506" w:rsidRPr="00E33251">
              <w:rPr>
                <w:rFonts w:asciiTheme="minorHAnsi" w:hAnsiTheme="minorHAnsi" w:cstheme="minorHAnsi"/>
                <w:sz w:val="21"/>
                <w:szCs w:val="21"/>
              </w:rPr>
              <w:t xml:space="preserve"> (</w:t>
            </w:r>
            <w:r w:rsidRPr="00E33251">
              <w:rPr>
                <w:rFonts w:asciiTheme="minorHAnsi" w:hAnsiTheme="minorHAnsi" w:cstheme="minorHAnsi"/>
                <w:sz w:val="21"/>
                <w:szCs w:val="21"/>
              </w:rPr>
              <w:t>šešiasdešimt</w:t>
            </w:r>
            <w:r w:rsidR="00074506" w:rsidRPr="00E33251">
              <w:rPr>
                <w:rFonts w:asciiTheme="minorHAnsi" w:hAnsiTheme="minorHAnsi" w:cstheme="minorHAnsi"/>
                <w:sz w:val="21"/>
                <w:szCs w:val="21"/>
              </w:rPr>
              <w:t xml:space="preserve">) dienų nuo pasiūlymų pateikimo galutinio termino pabaigos. </w:t>
            </w:r>
          </w:p>
        </w:tc>
        <w:tc>
          <w:tcPr>
            <w:tcW w:w="3424" w:type="dxa"/>
          </w:tcPr>
          <w:p w14:paraId="112E50DB" w14:textId="77777777" w:rsidR="00074506" w:rsidRPr="00E33251" w:rsidRDefault="00074506" w:rsidP="00E33251">
            <w:pPr>
              <w:ind w:firstLine="34"/>
              <w:rPr>
                <w:rFonts w:asciiTheme="minorHAnsi" w:hAnsiTheme="minorHAnsi" w:cstheme="minorHAnsi"/>
                <w:sz w:val="21"/>
                <w:szCs w:val="21"/>
              </w:rPr>
            </w:pPr>
          </w:p>
        </w:tc>
      </w:tr>
      <w:tr w:rsidR="00074506" w:rsidRPr="00E33251" w14:paraId="21FD08C2" w14:textId="77777777" w:rsidTr="007C6C52">
        <w:trPr>
          <w:trHeight w:val="20"/>
        </w:trPr>
        <w:tc>
          <w:tcPr>
            <w:tcW w:w="600" w:type="dxa"/>
          </w:tcPr>
          <w:p w14:paraId="1A3B3206" w14:textId="0DCA3C0A"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7</w:t>
            </w:r>
          </w:p>
        </w:tc>
        <w:tc>
          <w:tcPr>
            <w:tcW w:w="2660" w:type="dxa"/>
          </w:tcPr>
          <w:p w14:paraId="6BFAC51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0E67734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3 (tris) darbo dienas </w:t>
            </w:r>
            <w:r w:rsidRPr="00E33251">
              <w:rPr>
                <w:rFonts w:asciiTheme="minorHAnsi" w:hAnsiTheme="minorHAnsi" w:cstheme="minorHAnsi"/>
                <w:sz w:val="21"/>
                <w:szCs w:val="21"/>
              </w:rPr>
              <w:t>nuo prašymo gavimo dienos</w:t>
            </w:r>
          </w:p>
          <w:p w14:paraId="31BD0FC7" w14:textId="77777777" w:rsidR="00074506" w:rsidRPr="00E33251" w:rsidRDefault="00074506" w:rsidP="00E33251">
            <w:pPr>
              <w:ind w:firstLine="34"/>
              <w:rPr>
                <w:rFonts w:asciiTheme="minorHAnsi" w:hAnsiTheme="minorHAnsi" w:cstheme="minorHAnsi"/>
                <w:sz w:val="21"/>
                <w:szCs w:val="21"/>
              </w:rPr>
            </w:pPr>
          </w:p>
        </w:tc>
        <w:tc>
          <w:tcPr>
            <w:tcW w:w="3424" w:type="dxa"/>
          </w:tcPr>
          <w:p w14:paraId="3D13219B" w14:textId="7640099E" w:rsidR="00074506" w:rsidRPr="00E33251" w:rsidRDefault="00074506" w:rsidP="00E33251">
            <w:pPr>
              <w:ind w:firstLine="34"/>
              <w:rPr>
                <w:rFonts w:asciiTheme="minorHAnsi" w:hAnsiTheme="minorHAnsi" w:cstheme="minorHAnsi"/>
                <w:sz w:val="21"/>
                <w:szCs w:val="21"/>
              </w:rPr>
            </w:pPr>
          </w:p>
        </w:tc>
      </w:tr>
      <w:tr w:rsidR="00074506" w:rsidRPr="00E33251" w14:paraId="31938018" w14:textId="77777777" w:rsidTr="007C6C52">
        <w:trPr>
          <w:trHeight w:val="20"/>
        </w:trPr>
        <w:tc>
          <w:tcPr>
            <w:tcW w:w="600" w:type="dxa"/>
          </w:tcPr>
          <w:p w14:paraId="0345BEF7" w14:textId="6F459956"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8</w:t>
            </w:r>
          </w:p>
        </w:tc>
        <w:tc>
          <w:tcPr>
            <w:tcW w:w="2660" w:type="dxa"/>
          </w:tcPr>
          <w:p w14:paraId="25BBBDF5"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Pasiūlymo galiojimo užtikrinimas pirkimo dalyviui grąžinamas (arba atsisakoma teisių į jį) per</w:t>
            </w:r>
          </w:p>
        </w:tc>
        <w:tc>
          <w:tcPr>
            <w:tcW w:w="3685" w:type="dxa"/>
          </w:tcPr>
          <w:p w14:paraId="2E732AA3"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5  (penkias) darbo dienas </w:t>
            </w:r>
            <w:r w:rsidRPr="00E33251">
              <w:rPr>
                <w:rFonts w:asciiTheme="minorHAnsi" w:hAnsiTheme="minorHAnsi" w:cstheme="minorHAnsi"/>
                <w:sz w:val="21"/>
                <w:szCs w:val="21"/>
              </w:rPr>
              <w:t>nuo prašymo gavimo dienos</w:t>
            </w:r>
          </w:p>
          <w:p w14:paraId="13377666" w14:textId="77777777" w:rsidR="00074506" w:rsidRPr="00E33251" w:rsidRDefault="00074506" w:rsidP="00E33251">
            <w:pPr>
              <w:ind w:firstLine="34"/>
              <w:rPr>
                <w:rFonts w:asciiTheme="minorHAnsi" w:hAnsiTheme="minorHAnsi" w:cstheme="minorHAnsi"/>
                <w:sz w:val="21"/>
                <w:szCs w:val="21"/>
              </w:rPr>
            </w:pPr>
          </w:p>
        </w:tc>
        <w:tc>
          <w:tcPr>
            <w:tcW w:w="3424" w:type="dxa"/>
          </w:tcPr>
          <w:p w14:paraId="51C5EFF6" w14:textId="2EBF26CB" w:rsidR="00074506" w:rsidRPr="00E33251" w:rsidRDefault="00074506" w:rsidP="00E33251">
            <w:pPr>
              <w:ind w:firstLine="34"/>
              <w:rPr>
                <w:rFonts w:asciiTheme="minorHAnsi" w:hAnsiTheme="minorHAnsi" w:cstheme="minorHAnsi"/>
                <w:sz w:val="21"/>
                <w:szCs w:val="21"/>
              </w:rPr>
            </w:pPr>
          </w:p>
        </w:tc>
      </w:tr>
      <w:tr w:rsidR="00074506" w:rsidRPr="00E33251" w14:paraId="56FD03FF" w14:textId="77777777" w:rsidTr="007C6C52">
        <w:trPr>
          <w:trHeight w:val="20"/>
        </w:trPr>
        <w:tc>
          <w:tcPr>
            <w:tcW w:w="600" w:type="dxa"/>
          </w:tcPr>
          <w:p w14:paraId="02A5D664" w14:textId="2E144A4D"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9</w:t>
            </w:r>
          </w:p>
        </w:tc>
        <w:tc>
          <w:tcPr>
            <w:tcW w:w="2660" w:type="dxa"/>
          </w:tcPr>
          <w:p w14:paraId="2F1E5A4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informuoja dalyvius apie EBVPD vertinimo rezultatus, jeigu taikoma, ne vėliau kaip per</w:t>
            </w:r>
          </w:p>
        </w:tc>
        <w:tc>
          <w:tcPr>
            <w:tcW w:w="3685" w:type="dxa"/>
          </w:tcPr>
          <w:p w14:paraId="3A790B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bCs/>
                <w:sz w:val="21"/>
                <w:szCs w:val="21"/>
              </w:rPr>
              <w:t>3 (tris) darbo dienas nuo sprendimo priėmimo dienos</w:t>
            </w:r>
          </w:p>
        </w:tc>
        <w:tc>
          <w:tcPr>
            <w:tcW w:w="3424" w:type="dxa"/>
          </w:tcPr>
          <w:p w14:paraId="50B1FB28" w14:textId="77777777" w:rsidR="00074506" w:rsidRPr="00E33251" w:rsidRDefault="00074506" w:rsidP="00E33251">
            <w:pPr>
              <w:ind w:firstLine="34"/>
              <w:rPr>
                <w:rFonts w:asciiTheme="minorHAnsi" w:hAnsiTheme="minorHAnsi" w:cstheme="minorHAnsi"/>
                <w:sz w:val="21"/>
                <w:szCs w:val="21"/>
              </w:rPr>
            </w:pPr>
          </w:p>
        </w:tc>
      </w:tr>
      <w:tr w:rsidR="00074506" w:rsidRPr="00E33251" w14:paraId="1E9DC92B" w14:textId="77777777" w:rsidTr="007C6C52">
        <w:trPr>
          <w:trHeight w:val="20"/>
        </w:trPr>
        <w:tc>
          <w:tcPr>
            <w:tcW w:w="600" w:type="dxa"/>
          </w:tcPr>
          <w:p w14:paraId="438F3F01" w14:textId="0764FC4D" w:rsidR="00074506" w:rsidRPr="00E33251" w:rsidRDefault="006130D8" w:rsidP="00E33251">
            <w:pPr>
              <w:ind w:firstLine="0"/>
              <w:rPr>
                <w:rFonts w:asciiTheme="minorHAnsi" w:hAnsiTheme="minorHAnsi" w:cstheme="minorHAnsi"/>
                <w:bCs/>
                <w:sz w:val="21"/>
                <w:szCs w:val="21"/>
              </w:rPr>
            </w:pPr>
            <w:r>
              <w:rPr>
                <w:rFonts w:asciiTheme="minorHAnsi" w:hAnsiTheme="minorHAnsi" w:cstheme="minorHAnsi"/>
                <w:bCs/>
                <w:sz w:val="21"/>
                <w:szCs w:val="21"/>
              </w:rPr>
              <w:t>10</w:t>
            </w:r>
          </w:p>
        </w:tc>
        <w:tc>
          <w:tcPr>
            <w:tcW w:w="2660" w:type="dxa"/>
            <w:hideMark/>
          </w:tcPr>
          <w:p w14:paraId="6970DC62"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dalyviams praneša apie priimtą sprendimą nustatyti </w:t>
            </w:r>
            <w:r w:rsidRPr="00E33251">
              <w:rPr>
                <w:rFonts w:asciiTheme="minorHAnsi" w:hAnsiTheme="minorHAnsi" w:cstheme="minorHAnsi"/>
                <w:sz w:val="21"/>
                <w:szCs w:val="21"/>
              </w:rPr>
              <w:lastRenderedPageBreak/>
              <w:t>laimėjusį pasiūlymą, dėl kurio bus sudaroma sutartis ne vėliau kaip per</w:t>
            </w:r>
          </w:p>
        </w:tc>
        <w:tc>
          <w:tcPr>
            <w:tcW w:w="3685" w:type="dxa"/>
            <w:hideMark/>
          </w:tcPr>
          <w:p w14:paraId="29C37F55" w14:textId="77777777" w:rsidR="00074506" w:rsidRPr="00E33251" w:rsidRDefault="00074506" w:rsidP="00E33251">
            <w:pPr>
              <w:ind w:firstLine="34"/>
              <w:rPr>
                <w:rFonts w:asciiTheme="minorHAnsi" w:hAnsiTheme="minorHAnsi" w:cstheme="minorHAnsi"/>
                <w:bCs/>
                <w:sz w:val="21"/>
                <w:szCs w:val="21"/>
              </w:rPr>
            </w:pPr>
            <w:r w:rsidRPr="00E33251">
              <w:rPr>
                <w:rFonts w:asciiTheme="minorHAnsi" w:hAnsiTheme="minorHAnsi" w:cstheme="minorHAnsi"/>
                <w:bCs/>
                <w:sz w:val="21"/>
                <w:szCs w:val="21"/>
              </w:rPr>
              <w:lastRenderedPageBreak/>
              <w:t>3(tris) darbo dienas nuo sprendimo priėmimo dienos</w:t>
            </w:r>
          </w:p>
        </w:tc>
        <w:tc>
          <w:tcPr>
            <w:tcW w:w="3424" w:type="dxa"/>
            <w:hideMark/>
          </w:tcPr>
          <w:p w14:paraId="4BF8B0A7" w14:textId="77777777" w:rsidR="00074506" w:rsidRPr="00E33251" w:rsidRDefault="00074506" w:rsidP="00E33251">
            <w:pPr>
              <w:ind w:firstLine="34"/>
              <w:rPr>
                <w:rFonts w:asciiTheme="minorHAnsi" w:hAnsiTheme="minorHAnsi" w:cstheme="minorHAnsi"/>
                <w:sz w:val="21"/>
                <w:szCs w:val="21"/>
              </w:rPr>
            </w:pPr>
          </w:p>
        </w:tc>
      </w:tr>
      <w:tr w:rsidR="00074506" w:rsidRPr="00E33251" w14:paraId="71D1238D" w14:textId="77777777" w:rsidTr="007C6C52">
        <w:trPr>
          <w:trHeight w:val="20"/>
        </w:trPr>
        <w:tc>
          <w:tcPr>
            <w:tcW w:w="600" w:type="dxa"/>
          </w:tcPr>
          <w:p w14:paraId="263B2993" w14:textId="6E1BFDC1"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r w:rsidR="006130D8">
              <w:rPr>
                <w:rFonts w:asciiTheme="minorHAnsi" w:hAnsiTheme="minorHAnsi" w:cstheme="minorHAnsi"/>
                <w:bCs/>
                <w:sz w:val="21"/>
                <w:szCs w:val="21"/>
              </w:rPr>
              <w:t>1</w:t>
            </w:r>
          </w:p>
        </w:tc>
        <w:tc>
          <w:tcPr>
            <w:tcW w:w="2660" w:type="dxa"/>
            <w:hideMark/>
          </w:tcPr>
          <w:p w14:paraId="46B6B3A9" w14:textId="77777777" w:rsidR="00074506" w:rsidRPr="00E33251" w:rsidRDefault="00074506" w:rsidP="00E33251">
            <w:pPr>
              <w:ind w:firstLine="0"/>
              <w:rPr>
                <w:rFonts w:asciiTheme="minorHAnsi" w:hAnsiTheme="minorHAnsi" w:cstheme="minorHAnsi"/>
                <w:color w:val="000000"/>
                <w:sz w:val="21"/>
                <w:szCs w:val="21"/>
                <w:shd w:val="clear" w:color="auto" w:fill="FFFFFF"/>
              </w:rPr>
            </w:pPr>
            <w:r w:rsidRPr="00E33251">
              <w:rPr>
                <w:rFonts w:asciiTheme="minorHAnsi" w:hAnsiTheme="minorHAnsi" w:cstheme="minorHAnsi"/>
                <w:color w:val="000000"/>
                <w:sz w:val="21"/>
                <w:szCs w:val="21"/>
                <w:shd w:val="clear" w:color="auto" w:fill="FFFFFF"/>
              </w:rPr>
              <w:t xml:space="preserve">Dalyvis turi teisę pateikti pretenziją </w:t>
            </w: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perkančiajai organizacijai </w:t>
            </w:r>
            <w:r w:rsidRPr="00E33251">
              <w:rPr>
                <w:rFonts w:asciiTheme="minorHAnsi" w:hAnsiTheme="minorHAnsi" w:cstheme="minorHAnsi"/>
                <w:sz w:val="21"/>
                <w:szCs w:val="21"/>
                <w:shd w:val="clear" w:color="auto" w:fill="FFFFFF"/>
              </w:rPr>
              <w:t xml:space="preserve">pateikti prašymą ar </w:t>
            </w:r>
            <w:r w:rsidRPr="00E33251">
              <w:rPr>
                <w:rFonts w:asciiTheme="minorHAnsi" w:hAnsiTheme="minorHAnsi" w:cstheme="minorHAnsi"/>
                <w:color w:val="000000"/>
                <w:sz w:val="21"/>
                <w:szCs w:val="21"/>
                <w:shd w:val="clear" w:color="auto" w:fill="FFFFFF"/>
              </w:rPr>
              <w:t xml:space="preserve">pareikšti ieškinį teismui </w:t>
            </w:r>
            <w:r w:rsidRPr="00E33251">
              <w:rPr>
                <w:rFonts w:asciiTheme="minorHAnsi" w:hAnsiTheme="minorHAnsi" w:cstheme="minorHAnsi"/>
                <w:sz w:val="21"/>
                <w:szCs w:val="21"/>
              </w:rPr>
              <w:t>ne vėliau kaip per</w:t>
            </w:r>
          </w:p>
        </w:tc>
        <w:tc>
          <w:tcPr>
            <w:tcW w:w="3685" w:type="dxa"/>
            <w:hideMark/>
          </w:tcPr>
          <w:p w14:paraId="6A172A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5 (penkias) darbo dienas</w:t>
            </w:r>
          </w:p>
          <w:p w14:paraId="15BD64AC" w14:textId="77777777" w:rsidR="00074506" w:rsidRPr="00E33251" w:rsidRDefault="00074506" w:rsidP="00E33251">
            <w:pPr>
              <w:ind w:firstLine="34"/>
              <w:rPr>
                <w:rFonts w:asciiTheme="minorHAnsi" w:hAnsiTheme="minorHAnsi" w:cstheme="minorHAnsi"/>
                <w:sz w:val="21"/>
                <w:szCs w:val="21"/>
              </w:rPr>
            </w:pPr>
          </w:p>
          <w:p w14:paraId="1DCBD887"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nuo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pranešimo raštu apie jos priimtą sprendimą išsiuntimo tiekėjams dienos arba nuo paskelbimo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priimtus sprendimus dienos, jei VPĮ nenumato reikalavimo raštu informuoti tiekėjus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priimtus sprendimus;</w:t>
            </w:r>
          </w:p>
          <w:p w14:paraId="303E75CE" w14:textId="77777777" w:rsidR="00074506" w:rsidRPr="00E33251" w:rsidRDefault="00074506" w:rsidP="00E33251">
            <w:pPr>
              <w:ind w:firstLine="34"/>
              <w:rPr>
                <w:rFonts w:asciiTheme="minorHAnsi" w:hAnsiTheme="minorHAnsi" w:cstheme="minorHAnsi"/>
                <w:sz w:val="21"/>
                <w:szCs w:val="21"/>
              </w:rPr>
            </w:pPr>
          </w:p>
          <w:p w14:paraId="673A339B"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EDA9DFF" w14:textId="77777777" w:rsidR="00074506" w:rsidRPr="00E33251" w:rsidRDefault="00074506" w:rsidP="00E33251">
            <w:pPr>
              <w:ind w:firstLine="34"/>
              <w:rPr>
                <w:rFonts w:asciiTheme="minorHAnsi" w:hAnsiTheme="minorHAnsi" w:cstheme="minorHAnsi"/>
                <w:sz w:val="21"/>
                <w:szCs w:val="21"/>
              </w:rPr>
            </w:pPr>
          </w:p>
        </w:tc>
        <w:tc>
          <w:tcPr>
            <w:tcW w:w="3424" w:type="dxa"/>
            <w:hideMark/>
          </w:tcPr>
          <w:p w14:paraId="63EC0D8F" w14:textId="77777777" w:rsidR="00074506" w:rsidRPr="00E33251" w:rsidRDefault="00074506" w:rsidP="00E33251">
            <w:pPr>
              <w:ind w:firstLine="34"/>
              <w:rPr>
                <w:rFonts w:asciiTheme="minorHAnsi" w:hAnsiTheme="minorHAnsi" w:cstheme="minorHAnsi"/>
                <w:bCs/>
                <w:color w:val="7030A0"/>
                <w:sz w:val="21"/>
                <w:szCs w:val="21"/>
              </w:rPr>
            </w:pPr>
          </w:p>
        </w:tc>
      </w:tr>
      <w:tr w:rsidR="00074506" w:rsidRPr="00E33251" w14:paraId="39F2570C" w14:textId="77777777" w:rsidTr="007C6C52">
        <w:trPr>
          <w:trHeight w:val="20"/>
        </w:trPr>
        <w:tc>
          <w:tcPr>
            <w:tcW w:w="600" w:type="dxa"/>
          </w:tcPr>
          <w:p w14:paraId="7F4DDB0B" w14:textId="11F9235E"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1</w:t>
            </w:r>
            <w:r w:rsidR="006130D8">
              <w:rPr>
                <w:rFonts w:asciiTheme="minorHAnsi" w:hAnsiTheme="minorHAnsi" w:cstheme="minorHAnsi"/>
                <w:sz w:val="21"/>
                <w:szCs w:val="21"/>
              </w:rPr>
              <w:t>2</w:t>
            </w:r>
          </w:p>
        </w:tc>
        <w:tc>
          <w:tcPr>
            <w:tcW w:w="2660" w:type="dxa"/>
            <w:hideMark/>
          </w:tcPr>
          <w:p w14:paraId="68D93AE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0B52D71"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6 (šešias) darbo dienas nuo pretenzijos gavimo dienos</w:t>
            </w:r>
          </w:p>
        </w:tc>
        <w:tc>
          <w:tcPr>
            <w:tcW w:w="3424" w:type="dxa"/>
            <w:hideMark/>
          </w:tcPr>
          <w:p w14:paraId="719D487A" w14:textId="77777777" w:rsidR="00074506" w:rsidRPr="00E33251" w:rsidRDefault="00074506" w:rsidP="00E33251">
            <w:pPr>
              <w:ind w:firstLine="34"/>
              <w:rPr>
                <w:rFonts w:asciiTheme="minorHAnsi" w:hAnsiTheme="minorHAnsi" w:cstheme="minorHAnsi"/>
                <w:sz w:val="21"/>
                <w:szCs w:val="21"/>
              </w:rPr>
            </w:pPr>
          </w:p>
        </w:tc>
      </w:tr>
      <w:tr w:rsidR="00074506" w:rsidRPr="00E33251" w14:paraId="6D57642E" w14:textId="77777777" w:rsidTr="007C6C52">
        <w:trPr>
          <w:trHeight w:val="20"/>
        </w:trPr>
        <w:tc>
          <w:tcPr>
            <w:tcW w:w="600" w:type="dxa"/>
          </w:tcPr>
          <w:p w14:paraId="21024266" w14:textId="16E42365"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r w:rsidR="006130D8">
              <w:rPr>
                <w:rFonts w:asciiTheme="minorHAnsi" w:hAnsiTheme="minorHAnsi" w:cstheme="minorHAnsi"/>
                <w:bCs/>
                <w:sz w:val="21"/>
                <w:szCs w:val="21"/>
              </w:rPr>
              <w:t>3</w:t>
            </w:r>
          </w:p>
        </w:tc>
        <w:tc>
          <w:tcPr>
            <w:tcW w:w="2660" w:type="dxa"/>
            <w:hideMark/>
          </w:tcPr>
          <w:p w14:paraId="6EBA1121"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Jeigu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330032A" w14:textId="77777777" w:rsidR="00074506" w:rsidRPr="00E33251" w:rsidRDefault="00074506" w:rsidP="00E33251">
            <w:pPr>
              <w:ind w:firstLine="34"/>
              <w:rPr>
                <w:rFonts w:asciiTheme="minorHAnsi" w:hAnsiTheme="minorHAnsi" w:cstheme="minorHAnsi"/>
                <w:sz w:val="21"/>
                <w:szCs w:val="21"/>
                <w:highlight w:val="yellow"/>
              </w:rPr>
            </w:pPr>
            <w:r w:rsidRPr="00E33251">
              <w:rPr>
                <w:rFonts w:asciiTheme="minorHAnsi" w:hAnsiTheme="minorHAnsi" w:cstheme="minorHAnsi"/>
                <w:sz w:val="21"/>
                <w:szCs w:val="21"/>
              </w:rPr>
              <w:t xml:space="preserve">per 15 (penkiolika) dienų nuo dienos, kurią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turėjo raštu pranešti apie priimtą sprendimą </w:t>
            </w:r>
          </w:p>
        </w:tc>
        <w:tc>
          <w:tcPr>
            <w:tcW w:w="3424" w:type="dxa"/>
            <w:hideMark/>
          </w:tcPr>
          <w:p w14:paraId="13F65CEB" w14:textId="77777777" w:rsidR="00074506" w:rsidRPr="00E33251" w:rsidRDefault="00074506" w:rsidP="00E33251">
            <w:pPr>
              <w:ind w:firstLine="34"/>
              <w:rPr>
                <w:rFonts w:asciiTheme="minorHAnsi" w:hAnsiTheme="minorHAnsi" w:cstheme="minorHAnsi"/>
                <w:sz w:val="21"/>
                <w:szCs w:val="21"/>
              </w:rPr>
            </w:pPr>
          </w:p>
        </w:tc>
      </w:tr>
    </w:tbl>
    <w:p w14:paraId="4CAB3D7C" w14:textId="77777777" w:rsidR="00074506" w:rsidRPr="00E33251" w:rsidRDefault="00074506" w:rsidP="00E33251">
      <w:pPr>
        <w:spacing w:line="240" w:lineRule="auto"/>
        <w:rPr>
          <w:rFonts w:cstheme="minorHAnsi"/>
        </w:rPr>
      </w:pPr>
    </w:p>
    <w:p w14:paraId="367E8661" w14:textId="77777777" w:rsidR="009B4090" w:rsidRPr="00E33251" w:rsidRDefault="009B4090" w:rsidP="00E33251">
      <w:pPr>
        <w:pStyle w:val="Antrat2"/>
        <w:spacing w:before="0"/>
        <w:jc w:val="right"/>
        <w:rPr>
          <w:rFonts w:asciiTheme="minorHAnsi" w:hAnsiTheme="minorHAnsi" w:cstheme="minorHAnsi"/>
        </w:rPr>
      </w:pPr>
    </w:p>
    <w:p w14:paraId="77AD5ACD" w14:textId="77777777" w:rsidR="00E25AC2" w:rsidRPr="00E33251" w:rsidRDefault="00E25AC2"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4E53612C" w14:textId="77777777" w:rsidR="00E25AC2" w:rsidRPr="00E33251" w:rsidRDefault="00E25AC2" w:rsidP="00E33251">
      <w:pPr>
        <w:spacing w:line="240" w:lineRule="auto"/>
        <w:rPr>
          <w:rFonts w:cstheme="minorHAnsi"/>
        </w:rPr>
      </w:pPr>
    </w:p>
    <w:p w14:paraId="434FCCB8" w14:textId="77777777" w:rsidR="00E25AC2" w:rsidRPr="00E33251" w:rsidRDefault="00E25AC2" w:rsidP="00E33251">
      <w:pPr>
        <w:spacing w:line="240" w:lineRule="auto"/>
        <w:rPr>
          <w:rFonts w:cstheme="minorHAnsi"/>
        </w:rPr>
      </w:pPr>
    </w:p>
    <w:p w14:paraId="6E8385DE" w14:textId="77777777" w:rsidR="00E25AC2" w:rsidRPr="00E33251" w:rsidRDefault="00E25AC2" w:rsidP="00E33251">
      <w:pPr>
        <w:spacing w:line="240" w:lineRule="auto"/>
        <w:rPr>
          <w:rFonts w:cstheme="minorHAnsi"/>
        </w:rPr>
      </w:pPr>
    </w:p>
    <w:p w14:paraId="6F6981E4" w14:textId="77777777" w:rsidR="00E25AC2" w:rsidRPr="00E33251" w:rsidRDefault="00E25AC2" w:rsidP="00E33251">
      <w:pPr>
        <w:spacing w:line="240" w:lineRule="auto"/>
        <w:rPr>
          <w:rFonts w:cstheme="minorHAnsi"/>
        </w:rPr>
      </w:pPr>
    </w:p>
    <w:p w14:paraId="18D6CA62" w14:textId="77777777" w:rsidR="00E25AC2" w:rsidRDefault="00E25AC2" w:rsidP="00E33251">
      <w:pPr>
        <w:spacing w:line="240" w:lineRule="auto"/>
        <w:rPr>
          <w:rFonts w:cstheme="minorHAnsi"/>
        </w:rPr>
      </w:pPr>
    </w:p>
    <w:p w14:paraId="46C9BDD8" w14:textId="77777777" w:rsidR="0000326C" w:rsidRDefault="0000326C" w:rsidP="00E33251">
      <w:pPr>
        <w:spacing w:line="240" w:lineRule="auto"/>
        <w:rPr>
          <w:rFonts w:cstheme="minorHAnsi"/>
        </w:rPr>
      </w:pPr>
    </w:p>
    <w:p w14:paraId="03FFF315" w14:textId="77777777" w:rsidR="003D69D3" w:rsidRDefault="003D69D3" w:rsidP="00E33251">
      <w:pPr>
        <w:spacing w:line="240" w:lineRule="auto"/>
        <w:rPr>
          <w:rFonts w:cstheme="minorHAnsi"/>
        </w:rPr>
      </w:pPr>
    </w:p>
    <w:p w14:paraId="3914E1C0" w14:textId="77777777" w:rsidR="0000326C" w:rsidRPr="00E33251" w:rsidRDefault="0000326C" w:rsidP="00E33251">
      <w:pPr>
        <w:spacing w:line="240" w:lineRule="auto"/>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E7793BF" w14:textId="2D246A4F" w:rsidR="00A72FED" w:rsidRPr="00A72FED" w:rsidRDefault="008A6282" w:rsidP="00A72FED">
      <w:pPr>
        <w:pStyle w:val="Antrat2"/>
        <w:spacing w:before="0"/>
        <w:ind w:left="5103"/>
        <w:jc w:val="right"/>
        <w:rPr>
          <w:rFonts w:asciiTheme="minorHAnsi" w:hAnsiTheme="minorHAnsi" w:cstheme="minorHAnsi"/>
          <w:color w:val="auto"/>
          <w:sz w:val="22"/>
          <w:szCs w:val="22"/>
        </w:rPr>
      </w:pPr>
      <w:bookmarkStart w:id="52" w:name="_Ref39586171"/>
      <w:bookmarkStart w:id="53" w:name="_Ref39673580"/>
      <w:bookmarkStart w:id="54" w:name="_Ref39674283"/>
      <w:bookmarkStart w:id="55" w:name="_Toc206674688"/>
      <w:bookmarkStart w:id="56" w:name="_Toc225323986"/>
      <w:bookmarkStart w:id="57" w:name="_Hlk225413070"/>
      <w:r>
        <w:rPr>
          <w:rFonts w:asciiTheme="minorHAnsi" w:hAnsiTheme="minorHAnsi" w:cstheme="minorHAnsi"/>
          <w:color w:val="auto"/>
          <w:sz w:val="22"/>
          <w:szCs w:val="22"/>
        </w:rPr>
        <w:t>Pi</w:t>
      </w:r>
      <w:r w:rsidR="00A72FED" w:rsidRPr="00A72FED">
        <w:rPr>
          <w:rFonts w:asciiTheme="minorHAnsi" w:hAnsiTheme="minorHAnsi" w:cstheme="minorHAnsi"/>
          <w:color w:val="auto"/>
          <w:sz w:val="22"/>
          <w:szCs w:val="22"/>
        </w:rPr>
        <w:t xml:space="preserve">rkimo sąlygų </w:t>
      </w:r>
      <w:r>
        <w:rPr>
          <w:rFonts w:asciiTheme="minorHAnsi" w:hAnsiTheme="minorHAnsi" w:cstheme="minorHAnsi"/>
          <w:color w:val="auto"/>
          <w:sz w:val="22"/>
          <w:szCs w:val="22"/>
        </w:rPr>
        <w:t>6</w:t>
      </w:r>
      <w:r w:rsidR="00A72FED" w:rsidRPr="00A72FED">
        <w:rPr>
          <w:rFonts w:asciiTheme="minorHAnsi" w:hAnsiTheme="minorHAnsi" w:cstheme="minorHAnsi"/>
          <w:color w:val="auto"/>
          <w:sz w:val="22"/>
          <w:szCs w:val="22"/>
        </w:rPr>
        <w:t xml:space="preserve"> priedas „Sutarties projektas“</w:t>
      </w:r>
      <w:bookmarkEnd w:id="52"/>
      <w:bookmarkEnd w:id="53"/>
      <w:bookmarkEnd w:id="54"/>
      <w:bookmarkEnd w:id="55"/>
      <w:bookmarkEnd w:id="56"/>
    </w:p>
    <w:bookmarkEnd w:id="57"/>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080C015B" w14:textId="77777777" w:rsidR="00A72FED" w:rsidRPr="00704131" w:rsidRDefault="00A72FED" w:rsidP="00A72FED">
      <w:pPr>
        <w:spacing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7FA7410D" w14:textId="77777777" w:rsidR="00A72FED" w:rsidRDefault="00A72FED" w:rsidP="00E33251">
      <w:pPr>
        <w:pStyle w:val="Sraopastraipa"/>
        <w:spacing w:line="240" w:lineRule="auto"/>
        <w:ind w:left="360" w:firstLine="0"/>
        <w:rPr>
          <w:rFonts w:eastAsia="Times New Roman" w:cstheme="minorHAnsi"/>
          <w:sz w:val="22"/>
          <w:szCs w:val="22"/>
        </w:rPr>
      </w:pPr>
    </w:p>
    <w:p w14:paraId="110BAF02" w14:textId="77777777" w:rsidR="000876E9" w:rsidRDefault="000876E9" w:rsidP="00E33251">
      <w:pPr>
        <w:pStyle w:val="Sraopastraipa"/>
        <w:spacing w:line="240" w:lineRule="auto"/>
        <w:ind w:left="360" w:firstLine="0"/>
        <w:rPr>
          <w:rFonts w:eastAsia="Times New Roman" w:cstheme="minorHAnsi"/>
          <w:sz w:val="22"/>
          <w:szCs w:val="22"/>
        </w:rPr>
      </w:pPr>
    </w:p>
    <w:p w14:paraId="728B8846" w14:textId="77777777" w:rsidR="000876E9" w:rsidRDefault="000876E9" w:rsidP="00E33251">
      <w:pPr>
        <w:pStyle w:val="Sraopastraipa"/>
        <w:spacing w:line="240" w:lineRule="auto"/>
        <w:ind w:left="360" w:firstLine="0"/>
        <w:rPr>
          <w:rFonts w:eastAsia="Times New Roman" w:cstheme="minorHAnsi"/>
          <w:sz w:val="22"/>
          <w:szCs w:val="22"/>
        </w:rPr>
      </w:pPr>
    </w:p>
    <w:p w14:paraId="564BD666" w14:textId="77777777" w:rsidR="000876E9" w:rsidRDefault="000876E9" w:rsidP="00E33251">
      <w:pPr>
        <w:pStyle w:val="Sraopastraipa"/>
        <w:spacing w:line="240" w:lineRule="auto"/>
        <w:ind w:left="360" w:firstLine="0"/>
        <w:rPr>
          <w:rFonts w:eastAsia="Times New Roman" w:cstheme="minorHAnsi"/>
          <w:sz w:val="22"/>
          <w:szCs w:val="22"/>
        </w:rPr>
      </w:pPr>
    </w:p>
    <w:p w14:paraId="0B837147" w14:textId="77777777" w:rsidR="000876E9" w:rsidRDefault="000876E9" w:rsidP="00E33251">
      <w:pPr>
        <w:pStyle w:val="Sraopastraipa"/>
        <w:spacing w:line="240" w:lineRule="auto"/>
        <w:ind w:left="360" w:firstLine="0"/>
        <w:rPr>
          <w:rFonts w:eastAsia="Times New Roman" w:cstheme="minorHAnsi"/>
          <w:sz w:val="22"/>
          <w:szCs w:val="22"/>
        </w:rPr>
      </w:pPr>
    </w:p>
    <w:p w14:paraId="4F4A23A6" w14:textId="77777777" w:rsidR="000876E9" w:rsidRDefault="000876E9" w:rsidP="00E33251">
      <w:pPr>
        <w:pStyle w:val="Sraopastraipa"/>
        <w:spacing w:line="240" w:lineRule="auto"/>
        <w:ind w:left="360" w:firstLine="0"/>
        <w:rPr>
          <w:rFonts w:eastAsia="Times New Roman" w:cstheme="minorHAnsi"/>
          <w:sz w:val="22"/>
          <w:szCs w:val="22"/>
        </w:rPr>
      </w:pPr>
    </w:p>
    <w:p w14:paraId="2C49E049" w14:textId="77777777" w:rsidR="000876E9" w:rsidRDefault="000876E9" w:rsidP="00E33251">
      <w:pPr>
        <w:pStyle w:val="Sraopastraipa"/>
        <w:spacing w:line="240" w:lineRule="auto"/>
        <w:ind w:left="360" w:firstLine="0"/>
        <w:rPr>
          <w:rFonts w:eastAsia="Times New Roman" w:cstheme="minorHAnsi"/>
          <w:sz w:val="22"/>
          <w:szCs w:val="22"/>
        </w:rPr>
      </w:pPr>
    </w:p>
    <w:p w14:paraId="6A1928BB" w14:textId="77777777" w:rsidR="000876E9" w:rsidRDefault="000876E9" w:rsidP="00E33251">
      <w:pPr>
        <w:pStyle w:val="Sraopastraipa"/>
        <w:spacing w:line="240" w:lineRule="auto"/>
        <w:ind w:left="360" w:firstLine="0"/>
        <w:rPr>
          <w:rFonts w:eastAsia="Times New Roman" w:cstheme="minorHAnsi"/>
          <w:sz w:val="22"/>
          <w:szCs w:val="22"/>
        </w:rPr>
      </w:pPr>
    </w:p>
    <w:p w14:paraId="462BBD26" w14:textId="77777777" w:rsidR="000876E9" w:rsidRDefault="000876E9" w:rsidP="00E33251">
      <w:pPr>
        <w:pStyle w:val="Sraopastraipa"/>
        <w:spacing w:line="240" w:lineRule="auto"/>
        <w:ind w:left="360" w:firstLine="0"/>
        <w:rPr>
          <w:rFonts w:eastAsia="Times New Roman" w:cstheme="minorHAnsi"/>
          <w:sz w:val="22"/>
          <w:szCs w:val="22"/>
        </w:rPr>
      </w:pPr>
    </w:p>
    <w:p w14:paraId="16C9369A" w14:textId="77777777" w:rsidR="000876E9" w:rsidRDefault="000876E9" w:rsidP="00E33251">
      <w:pPr>
        <w:pStyle w:val="Sraopastraipa"/>
        <w:spacing w:line="240" w:lineRule="auto"/>
        <w:ind w:left="360" w:firstLine="0"/>
        <w:rPr>
          <w:rFonts w:eastAsia="Times New Roman" w:cstheme="minorHAnsi"/>
          <w:sz w:val="22"/>
          <w:szCs w:val="22"/>
        </w:rPr>
      </w:pPr>
    </w:p>
    <w:p w14:paraId="00493FE1" w14:textId="77777777" w:rsidR="000876E9" w:rsidRDefault="000876E9" w:rsidP="00E33251">
      <w:pPr>
        <w:pStyle w:val="Sraopastraipa"/>
        <w:spacing w:line="240" w:lineRule="auto"/>
        <w:ind w:left="360" w:firstLine="0"/>
        <w:rPr>
          <w:rFonts w:eastAsia="Times New Roman" w:cstheme="minorHAnsi"/>
          <w:sz w:val="22"/>
          <w:szCs w:val="22"/>
        </w:rPr>
      </w:pPr>
    </w:p>
    <w:p w14:paraId="2A7DC0D0" w14:textId="77777777" w:rsidR="000876E9" w:rsidRDefault="000876E9" w:rsidP="00E33251">
      <w:pPr>
        <w:pStyle w:val="Sraopastraipa"/>
        <w:spacing w:line="240" w:lineRule="auto"/>
        <w:ind w:left="360" w:firstLine="0"/>
        <w:rPr>
          <w:rFonts w:eastAsia="Times New Roman" w:cstheme="minorHAnsi"/>
          <w:sz w:val="22"/>
          <w:szCs w:val="22"/>
        </w:rPr>
      </w:pPr>
    </w:p>
    <w:p w14:paraId="75E01F50" w14:textId="77777777" w:rsidR="000876E9" w:rsidRDefault="000876E9" w:rsidP="00E33251">
      <w:pPr>
        <w:pStyle w:val="Sraopastraipa"/>
        <w:spacing w:line="240" w:lineRule="auto"/>
        <w:ind w:left="360" w:firstLine="0"/>
        <w:rPr>
          <w:rFonts w:eastAsia="Times New Roman" w:cstheme="minorHAnsi"/>
          <w:sz w:val="22"/>
          <w:szCs w:val="22"/>
        </w:rPr>
      </w:pPr>
    </w:p>
    <w:p w14:paraId="49E28D13" w14:textId="77777777" w:rsidR="000876E9" w:rsidRDefault="000876E9" w:rsidP="00E33251">
      <w:pPr>
        <w:pStyle w:val="Sraopastraipa"/>
        <w:spacing w:line="240" w:lineRule="auto"/>
        <w:ind w:left="360" w:firstLine="0"/>
        <w:rPr>
          <w:rFonts w:eastAsia="Times New Roman" w:cstheme="minorHAnsi"/>
          <w:sz w:val="22"/>
          <w:szCs w:val="22"/>
        </w:rPr>
      </w:pPr>
    </w:p>
    <w:p w14:paraId="3A7F5E00" w14:textId="77777777" w:rsidR="000876E9" w:rsidRDefault="000876E9" w:rsidP="00E33251">
      <w:pPr>
        <w:pStyle w:val="Sraopastraipa"/>
        <w:spacing w:line="240" w:lineRule="auto"/>
        <w:ind w:left="360" w:firstLine="0"/>
        <w:rPr>
          <w:rFonts w:eastAsia="Times New Roman" w:cstheme="minorHAnsi"/>
          <w:sz w:val="22"/>
          <w:szCs w:val="22"/>
        </w:rPr>
      </w:pPr>
    </w:p>
    <w:p w14:paraId="6E9D1679" w14:textId="77777777" w:rsidR="000876E9" w:rsidRDefault="000876E9" w:rsidP="00E33251">
      <w:pPr>
        <w:pStyle w:val="Sraopastraipa"/>
        <w:spacing w:line="240" w:lineRule="auto"/>
        <w:ind w:left="360" w:firstLine="0"/>
        <w:rPr>
          <w:rFonts w:eastAsia="Times New Roman" w:cstheme="minorHAnsi"/>
          <w:sz w:val="22"/>
          <w:szCs w:val="22"/>
        </w:rPr>
      </w:pPr>
    </w:p>
    <w:p w14:paraId="5144B3BE" w14:textId="77777777" w:rsidR="000876E9" w:rsidRDefault="000876E9" w:rsidP="00E33251">
      <w:pPr>
        <w:pStyle w:val="Sraopastraipa"/>
        <w:spacing w:line="240" w:lineRule="auto"/>
        <w:ind w:left="360" w:firstLine="0"/>
        <w:rPr>
          <w:rFonts w:eastAsia="Times New Roman" w:cstheme="minorHAnsi"/>
          <w:sz w:val="22"/>
          <w:szCs w:val="22"/>
        </w:rPr>
      </w:pPr>
    </w:p>
    <w:p w14:paraId="2EC4ECD9" w14:textId="77777777" w:rsidR="000876E9" w:rsidRDefault="000876E9" w:rsidP="00E33251">
      <w:pPr>
        <w:pStyle w:val="Sraopastraipa"/>
        <w:spacing w:line="240" w:lineRule="auto"/>
        <w:ind w:left="360" w:firstLine="0"/>
        <w:rPr>
          <w:rFonts w:eastAsia="Times New Roman" w:cstheme="minorHAnsi"/>
          <w:sz w:val="22"/>
          <w:szCs w:val="22"/>
        </w:rPr>
      </w:pPr>
    </w:p>
    <w:p w14:paraId="62CB888C" w14:textId="77777777" w:rsidR="000876E9" w:rsidRDefault="000876E9" w:rsidP="00E33251">
      <w:pPr>
        <w:pStyle w:val="Sraopastraipa"/>
        <w:spacing w:line="240" w:lineRule="auto"/>
        <w:ind w:left="360" w:firstLine="0"/>
        <w:rPr>
          <w:rFonts w:eastAsia="Times New Roman" w:cstheme="minorHAnsi"/>
          <w:sz w:val="22"/>
          <w:szCs w:val="22"/>
        </w:rPr>
      </w:pPr>
    </w:p>
    <w:p w14:paraId="4A75814F" w14:textId="77777777" w:rsidR="000876E9" w:rsidRDefault="000876E9" w:rsidP="00E33251">
      <w:pPr>
        <w:pStyle w:val="Sraopastraipa"/>
        <w:spacing w:line="240" w:lineRule="auto"/>
        <w:ind w:left="360" w:firstLine="0"/>
        <w:rPr>
          <w:rFonts w:eastAsia="Times New Roman" w:cstheme="minorHAnsi"/>
          <w:sz w:val="22"/>
          <w:szCs w:val="22"/>
        </w:rPr>
      </w:pPr>
    </w:p>
    <w:p w14:paraId="13E68B3A" w14:textId="77777777" w:rsidR="000876E9" w:rsidRDefault="000876E9" w:rsidP="00E33251">
      <w:pPr>
        <w:pStyle w:val="Sraopastraipa"/>
        <w:spacing w:line="240" w:lineRule="auto"/>
        <w:ind w:left="360" w:firstLine="0"/>
        <w:rPr>
          <w:rFonts w:eastAsia="Times New Roman" w:cstheme="minorHAnsi"/>
          <w:sz w:val="22"/>
          <w:szCs w:val="22"/>
        </w:rPr>
      </w:pPr>
    </w:p>
    <w:p w14:paraId="2C74B496" w14:textId="77777777" w:rsidR="000876E9" w:rsidRDefault="000876E9" w:rsidP="00E33251">
      <w:pPr>
        <w:pStyle w:val="Sraopastraipa"/>
        <w:spacing w:line="240" w:lineRule="auto"/>
        <w:ind w:left="360" w:firstLine="0"/>
        <w:rPr>
          <w:rFonts w:eastAsia="Times New Roman" w:cstheme="minorHAnsi"/>
          <w:sz w:val="22"/>
          <w:szCs w:val="22"/>
        </w:rPr>
      </w:pPr>
    </w:p>
    <w:p w14:paraId="11E3C6F1" w14:textId="77777777" w:rsidR="000876E9" w:rsidRDefault="000876E9" w:rsidP="00E33251">
      <w:pPr>
        <w:pStyle w:val="Sraopastraipa"/>
        <w:spacing w:line="240" w:lineRule="auto"/>
        <w:ind w:left="360" w:firstLine="0"/>
        <w:rPr>
          <w:rFonts w:eastAsia="Times New Roman" w:cstheme="minorHAnsi"/>
          <w:sz w:val="22"/>
          <w:szCs w:val="22"/>
        </w:rPr>
      </w:pPr>
    </w:p>
    <w:p w14:paraId="2B9D4CA7" w14:textId="77777777" w:rsidR="000876E9" w:rsidRDefault="000876E9" w:rsidP="00E33251">
      <w:pPr>
        <w:pStyle w:val="Sraopastraipa"/>
        <w:spacing w:line="240" w:lineRule="auto"/>
        <w:ind w:left="360" w:firstLine="0"/>
        <w:rPr>
          <w:rFonts w:eastAsia="Times New Roman" w:cstheme="minorHAnsi"/>
          <w:sz w:val="22"/>
          <w:szCs w:val="22"/>
        </w:rPr>
      </w:pPr>
    </w:p>
    <w:p w14:paraId="2A383EFA" w14:textId="77777777" w:rsidR="000876E9" w:rsidRDefault="000876E9" w:rsidP="00E33251">
      <w:pPr>
        <w:pStyle w:val="Sraopastraipa"/>
        <w:spacing w:line="240" w:lineRule="auto"/>
        <w:ind w:left="360" w:firstLine="0"/>
        <w:rPr>
          <w:rFonts w:eastAsia="Times New Roman" w:cstheme="minorHAnsi"/>
          <w:sz w:val="22"/>
          <w:szCs w:val="22"/>
        </w:rPr>
      </w:pPr>
    </w:p>
    <w:p w14:paraId="6272809B" w14:textId="77777777" w:rsidR="000876E9" w:rsidRDefault="000876E9" w:rsidP="00E33251">
      <w:pPr>
        <w:pStyle w:val="Sraopastraipa"/>
        <w:spacing w:line="240" w:lineRule="auto"/>
        <w:ind w:left="360" w:firstLine="0"/>
        <w:rPr>
          <w:rFonts w:eastAsia="Times New Roman" w:cstheme="minorHAnsi"/>
          <w:sz w:val="22"/>
          <w:szCs w:val="22"/>
        </w:rPr>
      </w:pPr>
    </w:p>
    <w:p w14:paraId="2BFE68C1" w14:textId="77777777" w:rsidR="000876E9" w:rsidRDefault="000876E9" w:rsidP="00E33251">
      <w:pPr>
        <w:pStyle w:val="Sraopastraipa"/>
        <w:spacing w:line="240" w:lineRule="auto"/>
        <w:ind w:left="360" w:firstLine="0"/>
        <w:rPr>
          <w:rFonts w:eastAsia="Times New Roman" w:cstheme="minorHAnsi"/>
          <w:sz w:val="22"/>
          <w:szCs w:val="22"/>
        </w:rPr>
      </w:pPr>
    </w:p>
    <w:p w14:paraId="217FC2B0" w14:textId="77777777" w:rsidR="000876E9" w:rsidRDefault="000876E9" w:rsidP="00E33251">
      <w:pPr>
        <w:pStyle w:val="Sraopastraipa"/>
        <w:spacing w:line="240" w:lineRule="auto"/>
        <w:ind w:left="360" w:firstLine="0"/>
        <w:rPr>
          <w:rFonts w:eastAsia="Times New Roman" w:cstheme="minorHAnsi"/>
          <w:sz w:val="22"/>
          <w:szCs w:val="22"/>
        </w:rPr>
      </w:pPr>
    </w:p>
    <w:p w14:paraId="234DC5CF" w14:textId="77777777" w:rsidR="000876E9" w:rsidRDefault="000876E9" w:rsidP="00E33251">
      <w:pPr>
        <w:pStyle w:val="Sraopastraipa"/>
        <w:spacing w:line="240" w:lineRule="auto"/>
        <w:ind w:left="360" w:firstLine="0"/>
        <w:rPr>
          <w:rFonts w:eastAsia="Times New Roman" w:cstheme="minorHAnsi"/>
          <w:sz w:val="22"/>
          <w:szCs w:val="22"/>
        </w:rPr>
      </w:pPr>
    </w:p>
    <w:p w14:paraId="19D2AA3B" w14:textId="77777777" w:rsidR="000876E9" w:rsidRDefault="000876E9" w:rsidP="00E33251">
      <w:pPr>
        <w:pStyle w:val="Sraopastraipa"/>
        <w:spacing w:line="240" w:lineRule="auto"/>
        <w:ind w:left="360" w:firstLine="0"/>
        <w:rPr>
          <w:rFonts w:eastAsia="Times New Roman" w:cstheme="minorHAnsi"/>
          <w:sz w:val="22"/>
          <w:szCs w:val="22"/>
        </w:rPr>
      </w:pPr>
    </w:p>
    <w:p w14:paraId="4AB87DAD" w14:textId="77777777" w:rsidR="000876E9" w:rsidRDefault="000876E9" w:rsidP="00E33251">
      <w:pPr>
        <w:pStyle w:val="Sraopastraipa"/>
        <w:spacing w:line="240" w:lineRule="auto"/>
        <w:ind w:left="360" w:firstLine="0"/>
        <w:rPr>
          <w:rFonts w:eastAsia="Times New Roman" w:cstheme="minorHAnsi"/>
          <w:sz w:val="22"/>
          <w:szCs w:val="22"/>
        </w:rPr>
      </w:pPr>
    </w:p>
    <w:p w14:paraId="5AF54DEB" w14:textId="77777777" w:rsidR="000876E9" w:rsidRDefault="000876E9" w:rsidP="00E33251">
      <w:pPr>
        <w:pStyle w:val="Sraopastraipa"/>
        <w:spacing w:line="240" w:lineRule="auto"/>
        <w:ind w:left="360" w:firstLine="0"/>
        <w:rPr>
          <w:rFonts w:eastAsia="Times New Roman" w:cstheme="minorHAnsi"/>
          <w:sz w:val="22"/>
          <w:szCs w:val="22"/>
        </w:rPr>
      </w:pPr>
    </w:p>
    <w:p w14:paraId="19AB1B71" w14:textId="77777777" w:rsidR="000876E9" w:rsidRDefault="000876E9" w:rsidP="00E33251">
      <w:pPr>
        <w:pStyle w:val="Sraopastraipa"/>
        <w:spacing w:line="240" w:lineRule="auto"/>
        <w:ind w:left="360" w:firstLine="0"/>
        <w:rPr>
          <w:rFonts w:eastAsia="Times New Roman" w:cstheme="minorHAnsi"/>
          <w:sz w:val="22"/>
          <w:szCs w:val="22"/>
        </w:rPr>
      </w:pPr>
    </w:p>
    <w:p w14:paraId="7B9C89AD" w14:textId="77777777" w:rsidR="000876E9" w:rsidRDefault="000876E9" w:rsidP="00E33251">
      <w:pPr>
        <w:pStyle w:val="Sraopastraipa"/>
        <w:spacing w:line="240" w:lineRule="auto"/>
        <w:ind w:left="360" w:firstLine="0"/>
        <w:rPr>
          <w:rFonts w:eastAsia="Times New Roman" w:cstheme="minorHAnsi"/>
          <w:sz w:val="22"/>
          <w:szCs w:val="22"/>
        </w:rPr>
      </w:pPr>
    </w:p>
    <w:p w14:paraId="1384C475" w14:textId="77777777" w:rsidR="000876E9" w:rsidRDefault="000876E9" w:rsidP="00E33251">
      <w:pPr>
        <w:pStyle w:val="Sraopastraipa"/>
        <w:spacing w:line="240" w:lineRule="auto"/>
        <w:ind w:left="360" w:firstLine="0"/>
        <w:rPr>
          <w:rFonts w:eastAsia="Times New Roman" w:cstheme="minorHAnsi"/>
          <w:sz w:val="22"/>
          <w:szCs w:val="22"/>
        </w:rPr>
      </w:pPr>
    </w:p>
    <w:p w14:paraId="085D0547" w14:textId="77777777" w:rsidR="000876E9" w:rsidRDefault="000876E9" w:rsidP="00E33251">
      <w:pPr>
        <w:pStyle w:val="Sraopastraipa"/>
        <w:spacing w:line="240" w:lineRule="auto"/>
        <w:ind w:left="360" w:firstLine="0"/>
        <w:rPr>
          <w:rFonts w:eastAsia="Times New Roman" w:cstheme="minorHAnsi"/>
          <w:sz w:val="22"/>
          <w:szCs w:val="22"/>
        </w:rPr>
      </w:pPr>
    </w:p>
    <w:p w14:paraId="63A2C050" w14:textId="77777777" w:rsidR="000876E9" w:rsidRDefault="000876E9" w:rsidP="00E33251">
      <w:pPr>
        <w:pStyle w:val="Sraopastraipa"/>
        <w:spacing w:line="240" w:lineRule="auto"/>
        <w:ind w:left="360" w:firstLine="0"/>
        <w:rPr>
          <w:rFonts w:eastAsia="Times New Roman" w:cstheme="minorHAnsi"/>
          <w:sz w:val="22"/>
          <w:szCs w:val="22"/>
        </w:rPr>
      </w:pPr>
    </w:p>
    <w:p w14:paraId="47819692" w14:textId="77777777" w:rsidR="000876E9" w:rsidRDefault="000876E9" w:rsidP="00E33251">
      <w:pPr>
        <w:pStyle w:val="Sraopastraipa"/>
        <w:spacing w:line="240" w:lineRule="auto"/>
        <w:ind w:left="360" w:firstLine="0"/>
        <w:rPr>
          <w:rFonts w:eastAsia="Times New Roman" w:cstheme="minorHAnsi"/>
          <w:sz w:val="22"/>
          <w:szCs w:val="22"/>
        </w:rPr>
      </w:pPr>
    </w:p>
    <w:p w14:paraId="58216A34" w14:textId="77777777" w:rsidR="000876E9" w:rsidRDefault="000876E9" w:rsidP="00E33251">
      <w:pPr>
        <w:pStyle w:val="Sraopastraipa"/>
        <w:spacing w:line="240" w:lineRule="auto"/>
        <w:ind w:left="360" w:firstLine="0"/>
        <w:rPr>
          <w:rFonts w:eastAsia="Times New Roman" w:cstheme="minorHAnsi"/>
          <w:sz w:val="22"/>
          <w:szCs w:val="22"/>
        </w:rPr>
      </w:pPr>
    </w:p>
    <w:p w14:paraId="772DD234" w14:textId="77777777" w:rsidR="000876E9" w:rsidRDefault="000876E9" w:rsidP="00E33251">
      <w:pPr>
        <w:pStyle w:val="Sraopastraipa"/>
        <w:spacing w:line="240" w:lineRule="auto"/>
        <w:ind w:left="360" w:firstLine="0"/>
        <w:rPr>
          <w:rFonts w:eastAsia="Times New Roman" w:cstheme="minorHAnsi"/>
          <w:sz w:val="22"/>
          <w:szCs w:val="22"/>
        </w:rPr>
      </w:pPr>
    </w:p>
    <w:p w14:paraId="1C0C13BF" w14:textId="77777777" w:rsidR="000876E9" w:rsidRDefault="000876E9" w:rsidP="00E33251">
      <w:pPr>
        <w:pStyle w:val="Sraopastraipa"/>
        <w:spacing w:line="240" w:lineRule="auto"/>
        <w:ind w:left="360" w:firstLine="0"/>
        <w:rPr>
          <w:rFonts w:eastAsia="Times New Roman" w:cstheme="minorHAnsi"/>
          <w:sz w:val="22"/>
          <w:szCs w:val="22"/>
        </w:rPr>
      </w:pPr>
    </w:p>
    <w:p w14:paraId="3820C1FC" w14:textId="77777777" w:rsidR="000876E9" w:rsidRDefault="000876E9" w:rsidP="00E33251">
      <w:pPr>
        <w:pStyle w:val="Sraopastraipa"/>
        <w:spacing w:line="240" w:lineRule="auto"/>
        <w:ind w:left="360" w:firstLine="0"/>
        <w:rPr>
          <w:rFonts w:eastAsia="Times New Roman" w:cstheme="minorHAnsi"/>
          <w:sz w:val="22"/>
          <w:szCs w:val="22"/>
        </w:rPr>
      </w:pPr>
    </w:p>
    <w:p w14:paraId="3C3B3995" w14:textId="77777777" w:rsidR="000876E9" w:rsidRDefault="000876E9" w:rsidP="00E33251">
      <w:pPr>
        <w:pStyle w:val="Sraopastraipa"/>
        <w:spacing w:line="240" w:lineRule="auto"/>
        <w:ind w:left="360" w:firstLine="0"/>
        <w:rPr>
          <w:rFonts w:eastAsia="Times New Roman" w:cstheme="minorHAnsi"/>
          <w:sz w:val="22"/>
          <w:szCs w:val="22"/>
        </w:rPr>
      </w:pPr>
    </w:p>
    <w:p w14:paraId="377BD574" w14:textId="77777777" w:rsidR="000876E9" w:rsidRDefault="000876E9" w:rsidP="00E33251">
      <w:pPr>
        <w:pStyle w:val="Sraopastraipa"/>
        <w:spacing w:line="240" w:lineRule="auto"/>
        <w:ind w:left="360" w:firstLine="0"/>
        <w:rPr>
          <w:rFonts w:eastAsia="Times New Roman" w:cstheme="minorHAnsi"/>
          <w:sz w:val="22"/>
          <w:szCs w:val="22"/>
        </w:rPr>
      </w:pPr>
    </w:p>
    <w:p w14:paraId="12B7C295" w14:textId="70BF8438" w:rsidR="000876E9" w:rsidRPr="000876E9" w:rsidRDefault="000876E9" w:rsidP="000876E9">
      <w:pPr>
        <w:pStyle w:val="Antrat2"/>
        <w:jc w:val="right"/>
        <w:rPr>
          <w:rFonts w:asciiTheme="minorHAnsi" w:hAnsiTheme="minorHAnsi" w:cstheme="minorHAnsi"/>
          <w:color w:val="auto"/>
          <w:sz w:val="22"/>
          <w:szCs w:val="22"/>
        </w:rPr>
      </w:pPr>
      <w:bookmarkStart w:id="58" w:name="_Toc224043002"/>
      <w:bookmarkStart w:id="59" w:name="_Toc225323987"/>
      <w:r w:rsidRPr="000876E9">
        <w:rPr>
          <w:rFonts w:asciiTheme="minorHAnsi" w:hAnsiTheme="minorHAnsi" w:cstheme="minorHAnsi"/>
          <w:color w:val="auto"/>
          <w:sz w:val="22"/>
          <w:szCs w:val="22"/>
        </w:rPr>
        <w:t xml:space="preserve">Pirkimo sąlygų </w:t>
      </w:r>
      <w:r>
        <w:rPr>
          <w:rFonts w:asciiTheme="minorHAnsi" w:hAnsiTheme="minorHAnsi" w:cstheme="minorHAnsi"/>
          <w:color w:val="auto"/>
          <w:sz w:val="22"/>
          <w:szCs w:val="22"/>
        </w:rPr>
        <w:t>7</w:t>
      </w:r>
      <w:r w:rsidRPr="000876E9">
        <w:rPr>
          <w:rFonts w:asciiTheme="minorHAnsi" w:hAnsiTheme="minorHAnsi" w:cstheme="minorHAnsi"/>
          <w:color w:val="auto"/>
          <w:sz w:val="22"/>
          <w:szCs w:val="22"/>
        </w:rPr>
        <w:t xml:space="preserve"> priedas „Pasiūlymų vertinimo kriterijai ir sąlygos“</w:t>
      </w:r>
      <w:bookmarkEnd w:id="58"/>
      <w:bookmarkEnd w:id="59"/>
    </w:p>
    <w:p w14:paraId="2EB08DBF" w14:textId="77777777" w:rsidR="000876E9" w:rsidRPr="000876E9" w:rsidRDefault="000876E9" w:rsidP="000876E9">
      <w:pPr>
        <w:pStyle w:val="Sraopastraipa"/>
        <w:spacing w:line="240" w:lineRule="auto"/>
        <w:ind w:left="360" w:firstLine="0"/>
        <w:rPr>
          <w:rFonts w:eastAsia="Times New Roman" w:cstheme="minorHAnsi"/>
          <w:sz w:val="22"/>
          <w:szCs w:val="22"/>
        </w:rPr>
      </w:pPr>
    </w:p>
    <w:p w14:paraId="463A9408" w14:textId="77777777" w:rsidR="000876E9" w:rsidRPr="000876E9" w:rsidRDefault="000876E9" w:rsidP="000876E9">
      <w:pPr>
        <w:pStyle w:val="Sraopastraipa"/>
        <w:spacing w:line="240" w:lineRule="auto"/>
        <w:ind w:left="360" w:firstLine="0"/>
        <w:rPr>
          <w:rFonts w:eastAsia="Times New Roman" w:cstheme="minorHAnsi"/>
          <w:sz w:val="22"/>
          <w:szCs w:val="22"/>
        </w:rPr>
      </w:pPr>
    </w:p>
    <w:p w14:paraId="504DC0DC" w14:textId="77777777" w:rsidR="000876E9" w:rsidRPr="000876E9" w:rsidRDefault="000876E9" w:rsidP="008F2253">
      <w:pPr>
        <w:jc w:val="center"/>
      </w:pPr>
      <w:r w:rsidRPr="000876E9">
        <w:t>PASIŪLYMŲ VERTINIMO KRITERIJAI IR SĄLYGOS</w:t>
      </w:r>
    </w:p>
    <w:p w14:paraId="76472F62" w14:textId="77777777" w:rsidR="000876E9" w:rsidRPr="000876E9" w:rsidRDefault="000876E9" w:rsidP="008F2253">
      <w:pPr>
        <w:rPr>
          <w:b/>
          <w:bCs/>
        </w:rPr>
      </w:pPr>
    </w:p>
    <w:p w14:paraId="23F1B2FF" w14:textId="12CCE4E1" w:rsidR="000876E9" w:rsidRPr="000876E9" w:rsidRDefault="000876E9" w:rsidP="008F2253">
      <w:pPr>
        <w:spacing w:line="240" w:lineRule="auto"/>
        <w:rPr>
          <w:b/>
          <w:bCs/>
        </w:rPr>
      </w:pPr>
      <w:r w:rsidRPr="000876E9">
        <w:t xml:space="preserve">1. </w:t>
      </w:r>
      <w:r w:rsidR="008F2253">
        <w:t>E</w:t>
      </w:r>
      <w:r w:rsidRPr="000876E9">
        <w:t xml:space="preserve">konomiškai naudingiausias pasiūlymas bus išrenkamas pagal </w:t>
      </w:r>
      <w:r w:rsidRPr="000876E9">
        <w:rPr>
          <w:b/>
          <w:bCs/>
        </w:rPr>
        <w:t>kainos ir kokybės santykį.</w:t>
      </w:r>
    </w:p>
    <w:p w14:paraId="0A6CA5CD" w14:textId="5F1B55A1" w:rsidR="000876E9" w:rsidRPr="000876E9" w:rsidRDefault="008F2253" w:rsidP="008F2253">
      <w:pPr>
        <w:spacing w:line="240" w:lineRule="auto"/>
      </w:pPr>
      <w:r>
        <w:t xml:space="preserve">2. </w:t>
      </w:r>
      <w:r w:rsidR="000876E9" w:rsidRPr="000876E9">
        <w:t>Pasiūlymo vertinimo kriterijai:</w:t>
      </w:r>
    </w:p>
    <w:tbl>
      <w:tblPr>
        <w:tblW w:w="4673" w:type="pct"/>
        <w:tblInd w:w="704" w:type="dxa"/>
        <w:tblLook w:val="04A0" w:firstRow="1" w:lastRow="0" w:firstColumn="1" w:lastColumn="0" w:noHBand="0" w:noVBand="1"/>
      </w:tblPr>
      <w:tblGrid>
        <w:gridCol w:w="1073"/>
        <w:gridCol w:w="7163"/>
        <w:gridCol w:w="1813"/>
      </w:tblGrid>
      <w:tr w:rsidR="008F2253" w:rsidRPr="000876E9" w14:paraId="38F77075" w14:textId="77777777" w:rsidTr="008F2253">
        <w:trPr>
          <w:trHeight w:val="756"/>
        </w:trPr>
        <w:tc>
          <w:tcPr>
            <w:tcW w:w="423" w:type="pct"/>
            <w:tcBorders>
              <w:top w:val="single" w:sz="4" w:space="0" w:color="000000"/>
              <w:left w:val="single" w:sz="4" w:space="0" w:color="000000"/>
              <w:bottom w:val="single" w:sz="4" w:space="0" w:color="000000"/>
              <w:right w:val="single" w:sz="4" w:space="0" w:color="000000"/>
            </w:tcBorders>
            <w:hideMark/>
          </w:tcPr>
          <w:p w14:paraId="05214FB1" w14:textId="77777777" w:rsidR="000876E9" w:rsidRPr="000876E9" w:rsidRDefault="000876E9" w:rsidP="008F2253">
            <w:pPr>
              <w:spacing w:line="240" w:lineRule="auto"/>
              <w:ind w:firstLine="41"/>
              <w:rPr>
                <w:b/>
              </w:rPr>
            </w:pPr>
            <w:r w:rsidRPr="000876E9">
              <w:rPr>
                <w:b/>
              </w:rPr>
              <w:t>Eil. Nr.</w:t>
            </w:r>
          </w:p>
        </w:tc>
        <w:tc>
          <w:tcPr>
            <w:tcW w:w="3674" w:type="pct"/>
            <w:tcBorders>
              <w:top w:val="single" w:sz="4" w:space="0" w:color="000000"/>
              <w:left w:val="single" w:sz="4" w:space="0" w:color="000000"/>
              <w:bottom w:val="single" w:sz="4" w:space="0" w:color="000000"/>
              <w:right w:val="single" w:sz="4" w:space="0" w:color="000000"/>
            </w:tcBorders>
            <w:vAlign w:val="center"/>
            <w:hideMark/>
          </w:tcPr>
          <w:p w14:paraId="69FADED6" w14:textId="77777777" w:rsidR="000876E9" w:rsidRPr="000876E9" w:rsidRDefault="000876E9" w:rsidP="008F2253">
            <w:pPr>
              <w:spacing w:line="240" w:lineRule="auto"/>
              <w:rPr>
                <w:b/>
              </w:rPr>
            </w:pPr>
            <w:r w:rsidRPr="000876E9">
              <w:rPr>
                <w:b/>
              </w:rPr>
              <w:t>Vertinimo kriterijai</w:t>
            </w:r>
          </w:p>
        </w:tc>
        <w:tc>
          <w:tcPr>
            <w:tcW w:w="902" w:type="pct"/>
            <w:tcBorders>
              <w:top w:val="single" w:sz="4" w:space="0" w:color="000000"/>
              <w:left w:val="single" w:sz="4" w:space="0" w:color="000000"/>
              <w:bottom w:val="single" w:sz="4" w:space="0" w:color="000000"/>
              <w:right w:val="single" w:sz="4" w:space="0" w:color="000000"/>
            </w:tcBorders>
            <w:vAlign w:val="center"/>
            <w:hideMark/>
          </w:tcPr>
          <w:p w14:paraId="5843B805" w14:textId="77777777" w:rsidR="000876E9" w:rsidRPr="000876E9" w:rsidRDefault="000876E9" w:rsidP="008F2253">
            <w:pPr>
              <w:spacing w:line="240" w:lineRule="auto"/>
              <w:rPr>
                <w:b/>
              </w:rPr>
            </w:pPr>
            <w:r w:rsidRPr="000876E9">
              <w:rPr>
                <w:b/>
              </w:rPr>
              <w:t>Kriterijaus lyginamasis svoris</w:t>
            </w:r>
          </w:p>
        </w:tc>
      </w:tr>
      <w:tr w:rsidR="008F2253" w:rsidRPr="000876E9" w14:paraId="10053AF4" w14:textId="77777777" w:rsidTr="008F2253">
        <w:trPr>
          <w:trHeight w:val="275"/>
        </w:trPr>
        <w:tc>
          <w:tcPr>
            <w:tcW w:w="423" w:type="pct"/>
            <w:tcBorders>
              <w:top w:val="single" w:sz="4" w:space="0" w:color="000000"/>
              <w:left w:val="single" w:sz="4" w:space="0" w:color="000000"/>
              <w:bottom w:val="single" w:sz="4" w:space="0" w:color="000000"/>
              <w:right w:val="single" w:sz="4" w:space="0" w:color="000000"/>
            </w:tcBorders>
            <w:vAlign w:val="center"/>
            <w:hideMark/>
          </w:tcPr>
          <w:p w14:paraId="07A20DC7" w14:textId="77777777" w:rsidR="000876E9" w:rsidRPr="000876E9" w:rsidRDefault="000876E9" w:rsidP="008F2253">
            <w:pPr>
              <w:spacing w:line="240" w:lineRule="auto"/>
            </w:pPr>
            <w:r w:rsidRPr="000876E9">
              <w:t>1.</w:t>
            </w:r>
          </w:p>
        </w:tc>
        <w:tc>
          <w:tcPr>
            <w:tcW w:w="3674" w:type="pct"/>
            <w:tcBorders>
              <w:top w:val="single" w:sz="4" w:space="0" w:color="000000"/>
              <w:left w:val="single" w:sz="4" w:space="0" w:color="000000"/>
              <w:bottom w:val="single" w:sz="4" w:space="0" w:color="000000"/>
              <w:right w:val="single" w:sz="4" w:space="0" w:color="000000"/>
            </w:tcBorders>
            <w:vAlign w:val="center"/>
            <w:hideMark/>
          </w:tcPr>
          <w:p w14:paraId="6EF73387" w14:textId="77777777" w:rsidR="000876E9" w:rsidRPr="000876E9" w:rsidRDefault="000876E9" w:rsidP="008F2253">
            <w:pPr>
              <w:spacing w:line="240" w:lineRule="auto"/>
              <w:rPr>
                <w:bCs/>
              </w:rPr>
            </w:pPr>
            <w:r w:rsidRPr="000876E9">
              <w:rPr>
                <w:bCs/>
              </w:rPr>
              <w:t>Kaina</w:t>
            </w:r>
            <w:r w:rsidRPr="000876E9">
              <w:rPr>
                <w:bCs/>
                <w:i/>
              </w:rPr>
              <w:t xml:space="preserve">, </w:t>
            </w:r>
            <w:r w:rsidRPr="000876E9">
              <w:rPr>
                <w:bCs/>
              </w:rPr>
              <w:t>C</w:t>
            </w:r>
          </w:p>
        </w:tc>
        <w:tc>
          <w:tcPr>
            <w:tcW w:w="902" w:type="pct"/>
            <w:tcBorders>
              <w:top w:val="single" w:sz="4" w:space="0" w:color="000000"/>
              <w:left w:val="single" w:sz="4" w:space="0" w:color="000000"/>
              <w:bottom w:val="single" w:sz="4" w:space="0" w:color="000000"/>
              <w:right w:val="single" w:sz="4" w:space="0" w:color="000000"/>
            </w:tcBorders>
            <w:vAlign w:val="center"/>
            <w:hideMark/>
          </w:tcPr>
          <w:p w14:paraId="1C80B0A4" w14:textId="4BFC5483" w:rsidR="000876E9" w:rsidRPr="000876E9" w:rsidRDefault="000876E9" w:rsidP="008F2253">
            <w:pPr>
              <w:spacing w:line="240" w:lineRule="auto"/>
            </w:pPr>
            <w:r w:rsidRPr="000876E9">
              <w:t>X=</w:t>
            </w:r>
            <w:r w:rsidR="002D316C">
              <w:t>9</w:t>
            </w:r>
            <w:r w:rsidR="00185072">
              <w:t>5</w:t>
            </w:r>
          </w:p>
        </w:tc>
      </w:tr>
      <w:tr w:rsidR="000876E9" w:rsidRPr="000876E9" w14:paraId="03519F2F" w14:textId="77777777" w:rsidTr="008F2253">
        <w:trPr>
          <w:trHeight w:val="389"/>
        </w:trPr>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14:paraId="33B35F09" w14:textId="77777777" w:rsidR="000876E9" w:rsidRPr="000876E9" w:rsidRDefault="000876E9" w:rsidP="008F2253">
            <w:pPr>
              <w:spacing w:line="240" w:lineRule="auto"/>
            </w:pPr>
            <w:r w:rsidRPr="000876E9">
              <w:t>Techniniai pranašumai</w:t>
            </w:r>
          </w:p>
        </w:tc>
      </w:tr>
      <w:tr w:rsidR="008F2253" w:rsidRPr="000876E9" w14:paraId="3F0048F1" w14:textId="77777777" w:rsidTr="008F2253">
        <w:trPr>
          <w:trHeight w:val="389"/>
        </w:trPr>
        <w:tc>
          <w:tcPr>
            <w:tcW w:w="423" w:type="pct"/>
            <w:tcBorders>
              <w:top w:val="single" w:sz="4" w:space="0" w:color="000000"/>
              <w:left w:val="single" w:sz="4" w:space="0" w:color="000000"/>
              <w:bottom w:val="single" w:sz="4" w:space="0" w:color="000000"/>
              <w:right w:val="single" w:sz="4" w:space="0" w:color="000000"/>
            </w:tcBorders>
            <w:vAlign w:val="center"/>
            <w:hideMark/>
          </w:tcPr>
          <w:p w14:paraId="6D54896A" w14:textId="1604AFF1" w:rsidR="000876E9" w:rsidRPr="000876E9" w:rsidRDefault="002D316C" w:rsidP="008F2253">
            <w:pPr>
              <w:spacing w:line="240" w:lineRule="auto"/>
            </w:pPr>
            <w:r>
              <w:t>2</w:t>
            </w:r>
            <w:r w:rsidR="000876E9" w:rsidRPr="000876E9">
              <w:t>.</w:t>
            </w:r>
          </w:p>
        </w:tc>
        <w:tc>
          <w:tcPr>
            <w:tcW w:w="3674" w:type="pct"/>
            <w:tcBorders>
              <w:top w:val="single" w:sz="4" w:space="0" w:color="000000"/>
              <w:left w:val="single" w:sz="4" w:space="0" w:color="000000"/>
              <w:bottom w:val="single" w:sz="4" w:space="0" w:color="000000"/>
              <w:right w:val="single" w:sz="4" w:space="0" w:color="000000"/>
            </w:tcBorders>
          </w:tcPr>
          <w:p w14:paraId="5F28A251" w14:textId="35754C56" w:rsidR="000876E9" w:rsidRPr="000876E9" w:rsidRDefault="00185072" w:rsidP="008F2253">
            <w:pPr>
              <w:spacing w:line="240" w:lineRule="auto"/>
              <w:rPr>
                <w:iCs/>
              </w:rPr>
            </w:pPr>
            <w:r w:rsidRPr="005A717A">
              <w:rPr>
                <w:rFonts w:cstheme="minorHAnsi"/>
                <w:sz w:val="22"/>
                <w:szCs w:val="22"/>
              </w:rPr>
              <w:t>Galimybė tvirtinti prie sienos</w:t>
            </w:r>
            <w:r w:rsidR="0056508E">
              <w:t>,</w:t>
            </w:r>
            <w:r w:rsidR="002D316C">
              <w:t xml:space="preserve"> T</w:t>
            </w:r>
          </w:p>
        </w:tc>
        <w:tc>
          <w:tcPr>
            <w:tcW w:w="902" w:type="pct"/>
            <w:tcBorders>
              <w:top w:val="single" w:sz="4" w:space="0" w:color="000000"/>
              <w:left w:val="single" w:sz="4" w:space="0" w:color="000000"/>
              <w:bottom w:val="single" w:sz="4" w:space="0" w:color="000000"/>
              <w:right w:val="single" w:sz="4" w:space="0" w:color="000000"/>
            </w:tcBorders>
            <w:vAlign w:val="center"/>
            <w:hideMark/>
          </w:tcPr>
          <w:p w14:paraId="34E7E31B" w14:textId="07737CEE" w:rsidR="000876E9" w:rsidRPr="000876E9" w:rsidRDefault="000876E9" w:rsidP="008F2253">
            <w:pPr>
              <w:spacing w:line="240" w:lineRule="auto"/>
              <w:rPr>
                <w:lang w:val="en-US"/>
              </w:rPr>
            </w:pPr>
            <w:r w:rsidRPr="000876E9">
              <w:t>Y=</w:t>
            </w:r>
            <w:r w:rsidR="00185072">
              <w:t>5</w:t>
            </w:r>
          </w:p>
        </w:tc>
      </w:tr>
    </w:tbl>
    <w:p w14:paraId="22D3E73F" w14:textId="77777777" w:rsidR="008F2253" w:rsidRDefault="008F2253" w:rsidP="008F2253">
      <w:pPr>
        <w:pStyle w:val="Sraopastraipa"/>
        <w:spacing w:line="240" w:lineRule="auto"/>
        <w:ind w:left="709" w:firstLine="0"/>
      </w:pPr>
    </w:p>
    <w:p w14:paraId="0C67BCEA" w14:textId="3BD2D8CC" w:rsidR="008F2253" w:rsidRDefault="000876E9" w:rsidP="008F2253">
      <w:pPr>
        <w:pStyle w:val="Sraopastraipa"/>
        <w:numPr>
          <w:ilvl w:val="0"/>
          <w:numId w:val="20"/>
        </w:numPr>
        <w:spacing w:line="240" w:lineRule="auto"/>
        <w:ind w:firstLine="349"/>
      </w:pPr>
      <w:r w:rsidRPr="000876E9">
        <w:t>Ekonominis naudingumas (S) apskaičiuojamas sudedant tiekėjo pasiūlymo kainos C ir kokybės kriterijaus (T) balus:</w:t>
      </w:r>
    </w:p>
    <w:p w14:paraId="719542C6" w14:textId="58907994" w:rsidR="000876E9" w:rsidRPr="000876E9" w:rsidRDefault="008F2253" w:rsidP="008F2253">
      <w:pPr>
        <w:pStyle w:val="Sraopastraipa"/>
        <w:spacing w:line="240" w:lineRule="auto"/>
        <w:ind w:left="360" w:firstLine="0"/>
      </w:pPr>
      <w:r>
        <w:t xml:space="preserve">               </w:t>
      </w:r>
      <w:r w:rsidR="000876E9" w:rsidRPr="000876E9">
        <w:t xml:space="preserve"> S = C + T.</w:t>
      </w:r>
    </w:p>
    <w:p w14:paraId="062F93B4" w14:textId="338D3152" w:rsidR="000876E9" w:rsidRPr="000876E9" w:rsidRDefault="000876E9" w:rsidP="008F2253">
      <w:pPr>
        <w:pStyle w:val="Sraopastraipa"/>
        <w:numPr>
          <w:ilvl w:val="0"/>
          <w:numId w:val="20"/>
        </w:numPr>
        <w:spacing w:line="240" w:lineRule="auto"/>
        <w:ind w:left="0" w:firstLine="709"/>
      </w:pPr>
      <w:r w:rsidRPr="000876E9">
        <w:t>Pasiūlymo kainos (C) balai apskaičiuojami pagal formulę:</w:t>
      </w:r>
    </w:p>
    <w:p w14:paraId="6A4217E9" w14:textId="7E6D0CE5" w:rsidR="000876E9" w:rsidRPr="000876E9" w:rsidRDefault="000876E9" w:rsidP="008F2253">
      <w:pPr>
        <w:spacing w:line="240" w:lineRule="auto"/>
        <w:ind w:firstLine="709"/>
        <w:rPr>
          <w:b/>
          <w:bCs/>
        </w:rPr>
      </w:pPr>
      <w:r w:rsidRPr="000876E9">
        <w:rPr>
          <w:b/>
          <w:bCs/>
        </w:rPr>
        <w:t>C =(1 – (X/</w:t>
      </w:r>
      <w:r w:rsidR="002D316C">
        <w:rPr>
          <w:b/>
          <w:bCs/>
        </w:rPr>
        <w:t>38720</w:t>
      </w:r>
      <w:r w:rsidR="008F2253">
        <w:rPr>
          <w:b/>
          <w:bCs/>
        </w:rPr>
        <w:t>,00</w:t>
      </w:r>
      <w:r w:rsidR="002D316C">
        <w:rPr>
          <w:b/>
          <w:bCs/>
        </w:rPr>
        <w:t>)</w:t>
      </w:r>
      <w:r w:rsidRPr="000876E9">
        <w:rPr>
          <w:b/>
          <w:bCs/>
        </w:rPr>
        <w:t>) * Kainos lyginamasis svoris.</w:t>
      </w:r>
    </w:p>
    <w:p w14:paraId="049C3657" w14:textId="77777777" w:rsidR="000876E9" w:rsidRPr="000876E9" w:rsidRDefault="000876E9" w:rsidP="008F2253">
      <w:pPr>
        <w:spacing w:line="240" w:lineRule="auto"/>
        <w:ind w:firstLine="709"/>
        <w:rPr>
          <w:b/>
          <w:bCs/>
        </w:rPr>
      </w:pPr>
      <w:r w:rsidRPr="000876E9">
        <w:t>Kur X yra tiekėjo pasiūlyta galutinė kaina</w:t>
      </w:r>
      <w:r w:rsidRPr="000876E9">
        <w:rPr>
          <w:b/>
          <w:bCs/>
        </w:rPr>
        <w:t>.</w:t>
      </w:r>
    </w:p>
    <w:p w14:paraId="77DD6245" w14:textId="77777777" w:rsidR="000876E9" w:rsidRPr="001A6880" w:rsidRDefault="000876E9" w:rsidP="008F2253">
      <w:pPr>
        <w:spacing w:line="240" w:lineRule="auto"/>
        <w:ind w:firstLine="709"/>
      </w:pPr>
      <w:r w:rsidRPr="000876E9">
        <w:rPr>
          <w:b/>
          <w:bCs/>
          <w:i/>
          <w:iCs/>
        </w:rPr>
        <w:t>Pastaba</w:t>
      </w:r>
      <w:r w:rsidRPr="000876E9">
        <w:rPr>
          <w:bCs/>
          <w:i/>
          <w:iCs/>
        </w:rPr>
        <w:t>.</w:t>
      </w:r>
      <w:r w:rsidRPr="000876E9">
        <w:rPr>
          <w:bCs/>
          <w:i/>
        </w:rPr>
        <w:t xml:space="preserve"> P</w:t>
      </w:r>
      <w:r w:rsidRPr="000876E9">
        <w:rPr>
          <w:i/>
          <w:iCs/>
        </w:rPr>
        <w:t xml:space="preserve">agal aukščiau nurodytą formulę didžiausią leistiną kainą nurodęs tiekėjas gauna 0 balų, o maksimalų balą </w:t>
      </w:r>
      <w:r w:rsidRPr="001A6880">
        <w:t>(teoriškai) gautų tiekėjas, nurodęs kainą lygią 0. Visi kiti balai už kainas nuo 0 iki maksimalios leistinos pasiskirsto proporcingai.</w:t>
      </w:r>
    </w:p>
    <w:p w14:paraId="49AECC0D" w14:textId="0F96FEA6" w:rsidR="000876E9" w:rsidRPr="001A6880" w:rsidRDefault="001A6880" w:rsidP="001A6880">
      <w:pPr>
        <w:pStyle w:val="Sraopastraipa"/>
        <w:numPr>
          <w:ilvl w:val="0"/>
          <w:numId w:val="20"/>
        </w:numPr>
        <w:spacing w:line="240" w:lineRule="auto"/>
        <w:ind w:left="0" w:firstLine="567"/>
      </w:pPr>
      <w:r w:rsidRPr="001A6880">
        <w:t xml:space="preserve">Jei tiekėjas pasiūlyme nurodys, kad siūlomos prekės turi tvirtinimo </w:t>
      </w:r>
      <w:r>
        <w:t>pr</w:t>
      </w:r>
      <w:r w:rsidRPr="001A6880">
        <w:t>ie sienos galimybę</w:t>
      </w:r>
      <w:r>
        <w:t xml:space="preserve"> - </w:t>
      </w:r>
      <w:r w:rsidRPr="001A6880">
        <w:t xml:space="preserve"> gaus 5 balus, jei tiekėjas pasiūlyme tokios galimybės nenurodys, T kriterijaus balai prilyginami 0.</w:t>
      </w:r>
    </w:p>
    <w:p w14:paraId="7CE60940" w14:textId="3BBA37F3" w:rsidR="008F2253" w:rsidRDefault="000876E9" w:rsidP="008F2253">
      <w:pPr>
        <w:pStyle w:val="Sraopastraipa"/>
        <w:numPr>
          <w:ilvl w:val="0"/>
          <w:numId w:val="20"/>
        </w:numPr>
        <w:spacing w:line="240" w:lineRule="auto"/>
        <w:ind w:left="0" w:firstLine="709"/>
      </w:pPr>
      <w:r w:rsidRPr="000876E9">
        <w:t>Kriterij</w:t>
      </w:r>
      <w:r w:rsidR="002D316C">
        <w:t>au</w:t>
      </w:r>
      <w:r w:rsidR="00185072">
        <w:t xml:space="preserve">s T </w:t>
      </w:r>
      <w:r w:rsidRPr="000876E9">
        <w:t>balai bus skiriami už technin</w:t>
      </w:r>
      <w:r w:rsidR="002D316C">
        <w:t>į</w:t>
      </w:r>
      <w:r w:rsidRPr="000876E9">
        <w:t xml:space="preserve"> pranašum</w:t>
      </w:r>
      <w:r w:rsidR="002D316C">
        <w:t>ą</w:t>
      </w:r>
      <w:r w:rsidRPr="000876E9">
        <w:t>, kur</w:t>
      </w:r>
      <w:r w:rsidR="002D316C">
        <w:t>į</w:t>
      </w:r>
      <w:r w:rsidRPr="000876E9">
        <w:t xml:space="preserve"> atitiks tiekėjo siūlomos prekės. </w:t>
      </w:r>
    </w:p>
    <w:p w14:paraId="10E5ADD0" w14:textId="031CECFC" w:rsidR="000876E9" w:rsidRPr="000876E9" w:rsidRDefault="000876E9" w:rsidP="008F2253">
      <w:pPr>
        <w:pStyle w:val="Sraopastraipa"/>
        <w:numPr>
          <w:ilvl w:val="0"/>
          <w:numId w:val="20"/>
        </w:numPr>
        <w:spacing w:line="240" w:lineRule="auto"/>
        <w:ind w:left="0" w:firstLine="709"/>
      </w:pPr>
      <w:r w:rsidRPr="000876E9">
        <w:t>Visi apskaičiuoti balai apvalinami matematiškai keturių skaičių po kablelio tikslumu.</w:t>
      </w:r>
    </w:p>
    <w:p w14:paraId="5649B7D0" w14:textId="1CEE481D" w:rsidR="000876E9" w:rsidRPr="000876E9" w:rsidRDefault="000876E9" w:rsidP="008F2253">
      <w:pPr>
        <w:pStyle w:val="Sraopastraipa"/>
        <w:numPr>
          <w:ilvl w:val="0"/>
          <w:numId w:val="20"/>
        </w:numPr>
        <w:spacing w:line="240" w:lineRule="auto"/>
        <w:ind w:left="0" w:firstLine="709"/>
      </w:pPr>
      <w:r w:rsidRPr="000876E9">
        <w:t>Ekonomiškai naudingiausiu pasiūlymu bus pripažintas tas pasiūlymas, kurio ekonominio naudingumo (S) reikšmė bus didžiausia.</w:t>
      </w:r>
    </w:p>
    <w:p w14:paraId="651D89B1" w14:textId="1136F9BE" w:rsidR="000876E9" w:rsidRPr="000876E9" w:rsidRDefault="000876E9" w:rsidP="008F2253">
      <w:pPr>
        <w:pStyle w:val="Sraopastraipa"/>
        <w:numPr>
          <w:ilvl w:val="0"/>
          <w:numId w:val="20"/>
        </w:numPr>
        <w:spacing w:line="240" w:lineRule="auto"/>
        <w:ind w:left="0" w:firstLine="709"/>
      </w:pPr>
      <w:r w:rsidRPr="000876E9">
        <w:t xml:space="preserve">Tais atvejais, kai kelių dalyvių pasiūlymų ekonominis naudingumas yra vienodas, nustatant pasiūlymų eilę, pirmesnis į šią eilę įrašomas dalyvis, kurio pasiūlymas pateiktas anksčiausiai. </w:t>
      </w:r>
    </w:p>
    <w:p w14:paraId="556EA8C4" w14:textId="77777777" w:rsidR="000876E9" w:rsidRPr="00E33251" w:rsidRDefault="000876E9" w:rsidP="00E33251">
      <w:pPr>
        <w:pStyle w:val="Sraopastraipa"/>
        <w:spacing w:line="240" w:lineRule="auto"/>
        <w:ind w:left="360" w:firstLine="0"/>
        <w:rPr>
          <w:rFonts w:eastAsia="Times New Roman" w:cstheme="minorHAnsi"/>
          <w:sz w:val="22"/>
          <w:szCs w:val="22"/>
        </w:rPr>
      </w:pPr>
    </w:p>
    <w:sectPr w:rsidR="000876E9" w:rsidRPr="00E33251" w:rsidSect="009741C5">
      <w:headerReference w:type="default" r:id="rId13"/>
      <w:footerReference w:type="default" r:id="rId14"/>
      <w:headerReference w:type="first" r:id="rId15"/>
      <w:footerReference w:type="first" r:id="rId16"/>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4E7B9" w14:textId="77777777" w:rsidR="00CD61D9" w:rsidRDefault="00CD61D9" w:rsidP="00D05666">
      <w:r>
        <w:separator/>
      </w:r>
    </w:p>
  </w:endnote>
  <w:endnote w:type="continuationSeparator" w:id="0">
    <w:p w14:paraId="1779D0B9" w14:textId="77777777" w:rsidR="00CD61D9" w:rsidRDefault="00CD61D9" w:rsidP="00D05666">
      <w:r>
        <w:continuationSeparator/>
      </w:r>
    </w:p>
  </w:endnote>
  <w:endnote w:type="continuationNotice" w:id="1">
    <w:p w14:paraId="0A094999" w14:textId="77777777" w:rsidR="00CD61D9" w:rsidRDefault="00CD61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5AAA4" w14:textId="77777777" w:rsidR="00CD61D9" w:rsidRDefault="00CD61D9" w:rsidP="00D05666">
      <w:r>
        <w:separator/>
      </w:r>
    </w:p>
  </w:footnote>
  <w:footnote w:type="continuationSeparator" w:id="0">
    <w:p w14:paraId="62BF49AD" w14:textId="77777777" w:rsidR="00CD61D9" w:rsidRDefault="00CD61D9" w:rsidP="00D05666">
      <w:r>
        <w:continuationSeparator/>
      </w:r>
    </w:p>
  </w:footnote>
  <w:footnote w:type="continuationNotice" w:id="1">
    <w:p w14:paraId="771D1267" w14:textId="77777777" w:rsidR="00CD61D9" w:rsidRDefault="00CD61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722728"/>
      <w:docPartObj>
        <w:docPartGallery w:val="Page Numbers (Top of Page)"/>
        <w:docPartUnique/>
      </w:docPartObj>
    </w:sdtPr>
    <w:sdtContent>
      <w:p w14:paraId="2BDD3E74" w14:textId="125D612F" w:rsidR="00C26104" w:rsidRDefault="00C26104">
        <w:pPr>
          <w:pStyle w:val="Antrats"/>
          <w:jc w:val="center"/>
        </w:pPr>
        <w:r>
          <w:fldChar w:fldCharType="begin"/>
        </w:r>
        <w:r>
          <w:instrText>PAGE   \* MERGEFORMAT</w:instrText>
        </w:r>
        <w:r>
          <w:fldChar w:fldCharType="separate"/>
        </w:r>
        <w:r>
          <w:t>2</w:t>
        </w:r>
        <w:r>
          <w:fldChar w:fldCharType="end"/>
        </w:r>
      </w:p>
    </w:sdtContent>
  </w:sdt>
  <w:p w14:paraId="092CAD6D" w14:textId="35A23BC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5DE5676"/>
    <w:multiLevelType w:val="multilevel"/>
    <w:tmpl w:val="867E1BF0"/>
    <w:lvl w:ilvl="0">
      <w:start w:val="3"/>
      <w:numFmt w:val="decimal"/>
      <w:lvlText w:val="%1."/>
      <w:lvlJc w:val="left"/>
      <w:pPr>
        <w:ind w:left="435" w:hanging="435"/>
      </w:pPr>
      <w:rPr>
        <w:rFonts w:hint="default"/>
      </w:rPr>
    </w:lvl>
    <w:lvl w:ilvl="1">
      <w:start w:val="10"/>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0FF42FF0"/>
    <w:multiLevelType w:val="multilevel"/>
    <w:tmpl w:val="E48ED21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1713" w:hanging="720"/>
      </w:pPr>
      <w:rPr>
        <w:rFonts w:hint="default"/>
        <w:b w:val="0"/>
        <w:bCs w:val="0"/>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0944037"/>
    <w:multiLevelType w:val="multilevel"/>
    <w:tmpl w:val="8B1078A8"/>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88A232A"/>
    <w:multiLevelType w:val="hybridMultilevel"/>
    <w:tmpl w:val="1D48CFBC"/>
    <w:lvl w:ilvl="0" w:tplc="1B1A12EE">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A3E6D2F"/>
    <w:multiLevelType w:val="multilevel"/>
    <w:tmpl w:val="46B88938"/>
    <w:lvl w:ilvl="0">
      <w:start w:val="1"/>
      <w:numFmt w:val="upperRoman"/>
      <w:lvlText w:val="%1."/>
      <w:lvlJc w:val="left"/>
      <w:pPr>
        <w:ind w:left="1080" w:hanging="72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4188"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22C107B"/>
    <w:multiLevelType w:val="hybridMultilevel"/>
    <w:tmpl w:val="54C8102E"/>
    <w:lvl w:ilvl="0" w:tplc="F86E1534">
      <w:start w:val="1"/>
      <w:numFmt w:val="decimal"/>
      <w:lvlText w:val="%1."/>
      <w:lvlJc w:val="left"/>
      <w:pPr>
        <w:ind w:left="360" w:hanging="360"/>
      </w:pPr>
      <w:rPr>
        <w:rFonts w:eastAsia="Times New Roman"/>
        <w:color w:val="auto"/>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B630943"/>
    <w:multiLevelType w:val="multilevel"/>
    <w:tmpl w:val="F53C9C5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DA4AFD"/>
    <w:multiLevelType w:val="hybridMultilevel"/>
    <w:tmpl w:val="AF96B9BE"/>
    <w:lvl w:ilvl="0" w:tplc="47A4C650">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037E57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235052"/>
    <w:multiLevelType w:val="hybridMultilevel"/>
    <w:tmpl w:val="C4EE815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3490" w:hanging="360"/>
      </w:pPr>
      <w:rPr>
        <w:rFonts w:ascii="Courier New" w:hAnsi="Courier New" w:cs="Courier New" w:hint="default"/>
      </w:rPr>
    </w:lvl>
    <w:lvl w:ilvl="2" w:tplc="04270005">
      <w:start w:val="1"/>
      <w:numFmt w:val="bullet"/>
      <w:lvlText w:val=""/>
      <w:lvlJc w:val="left"/>
      <w:pPr>
        <w:ind w:left="4210" w:hanging="360"/>
      </w:pPr>
      <w:rPr>
        <w:rFonts w:ascii="Wingdings" w:hAnsi="Wingdings" w:hint="default"/>
      </w:rPr>
    </w:lvl>
    <w:lvl w:ilvl="3" w:tplc="04270001">
      <w:start w:val="1"/>
      <w:numFmt w:val="bullet"/>
      <w:lvlText w:val=""/>
      <w:lvlJc w:val="left"/>
      <w:pPr>
        <w:ind w:left="4930" w:hanging="360"/>
      </w:pPr>
      <w:rPr>
        <w:rFonts w:ascii="Symbol" w:hAnsi="Symbol" w:hint="default"/>
      </w:rPr>
    </w:lvl>
    <w:lvl w:ilvl="4" w:tplc="04270003">
      <w:start w:val="1"/>
      <w:numFmt w:val="bullet"/>
      <w:lvlText w:val="o"/>
      <w:lvlJc w:val="left"/>
      <w:pPr>
        <w:ind w:left="5650" w:hanging="360"/>
      </w:pPr>
      <w:rPr>
        <w:rFonts w:ascii="Courier New" w:hAnsi="Courier New" w:cs="Courier New" w:hint="default"/>
      </w:rPr>
    </w:lvl>
    <w:lvl w:ilvl="5" w:tplc="04270005">
      <w:start w:val="1"/>
      <w:numFmt w:val="bullet"/>
      <w:lvlText w:val=""/>
      <w:lvlJc w:val="left"/>
      <w:pPr>
        <w:ind w:left="6370" w:hanging="360"/>
      </w:pPr>
      <w:rPr>
        <w:rFonts w:ascii="Wingdings" w:hAnsi="Wingdings" w:hint="default"/>
      </w:rPr>
    </w:lvl>
    <w:lvl w:ilvl="6" w:tplc="04270001">
      <w:start w:val="1"/>
      <w:numFmt w:val="bullet"/>
      <w:lvlText w:val=""/>
      <w:lvlJc w:val="left"/>
      <w:pPr>
        <w:ind w:left="7090" w:hanging="360"/>
      </w:pPr>
      <w:rPr>
        <w:rFonts w:ascii="Symbol" w:hAnsi="Symbol" w:hint="default"/>
      </w:rPr>
    </w:lvl>
    <w:lvl w:ilvl="7" w:tplc="04270003">
      <w:start w:val="1"/>
      <w:numFmt w:val="bullet"/>
      <w:lvlText w:val="o"/>
      <w:lvlJc w:val="left"/>
      <w:pPr>
        <w:ind w:left="7810" w:hanging="360"/>
      </w:pPr>
      <w:rPr>
        <w:rFonts w:ascii="Courier New" w:hAnsi="Courier New" w:cs="Courier New" w:hint="default"/>
      </w:rPr>
    </w:lvl>
    <w:lvl w:ilvl="8" w:tplc="04270005">
      <w:start w:val="1"/>
      <w:numFmt w:val="bullet"/>
      <w:lvlText w:val=""/>
      <w:lvlJc w:val="left"/>
      <w:pPr>
        <w:ind w:left="8530" w:hanging="360"/>
      </w:pPr>
      <w:rPr>
        <w:rFonts w:ascii="Wingdings" w:hAnsi="Wingdings" w:hint="default"/>
      </w:rPr>
    </w:lvl>
  </w:abstractNum>
  <w:abstractNum w:abstractNumId="19" w15:restartNumberingAfterBreak="0">
    <w:nsid w:val="514A46A9"/>
    <w:multiLevelType w:val="multilevel"/>
    <w:tmpl w:val="974CBFFC"/>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1AD2135"/>
    <w:multiLevelType w:val="hybridMultilevel"/>
    <w:tmpl w:val="381CDA76"/>
    <w:lvl w:ilvl="0" w:tplc="FFFFFFFF">
      <w:start w:val="1"/>
      <w:numFmt w:val="decimal"/>
      <w:lvlText w:val="%1)"/>
      <w:lvlJc w:val="left"/>
      <w:pPr>
        <w:ind w:left="720" w:hanging="360"/>
      </w:pPr>
      <w:rPr>
        <w:rFonts w:asciiTheme="minorHAnsi" w:eastAsia="Calibri" w:hAnsiTheme="minorHAnsi" w:cstheme="minorHAnsi" w:hint="default"/>
        <w:color w:val="000000"/>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533732FE"/>
    <w:multiLevelType w:val="hybridMultilevel"/>
    <w:tmpl w:val="1896A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3" w15:restartNumberingAfterBreak="0">
    <w:nsid w:val="5E7B6AA0"/>
    <w:multiLevelType w:val="hybridMultilevel"/>
    <w:tmpl w:val="7A36F422"/>
    <w:lvl w:ilvl="0" w:tplc="9B78F8A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4"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7BF5BE0"/>
    <w:multiLevelType w:val="multilevel"/>
    <w:tmpl w:val="E0C4511E"/>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6" w15:restartNumberingAfterBreak="0">
    <w:nsid w:val="67CD78D2"/>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AC6C82"/>
    <w:multiLevelType w:val="multilevel"/>
    <w:tmpl w:val="FCBC855C"/>
    <w:lvl w:ilvl="0">
      <w:start w:val="3"/>
      <w:numFmt w:val="decimal"/>
      <w:lvlText w:val="%1."/>
      <w:lvlJc w:val="left"/>
      <w:pPr>
        <w:ind w:left="435" w:hanging="435"/>
      </w:pPr>
      <w:rPr>
        <w:rFonts w:hint="default"/>
      </w:rPr>
    </w:lvl>
    <w:lvl w:ilvl="1">
      <w:start w:val="1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735D17FE"/>
    <w:multiLevelType w:val="hybridMultilevel"/>
    <w:tmpl w:val="45C2722E"/>
    <w:lvl w:ilvl="0" w:tplc="F1E4599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AD22E27"/>
    <w:multiLevelType w:val="multilevel"/>
    <w:tmpl w:val="96302B6E"/>
    <w:lvl w:ilvl="0">
      <w:start w:val="2"/>
      <w:numFmt w:val="decimal"/>
      <w:lvlText w:val="%1."/>
      <w:lvlJc w:val="left"/>
      <w:pPr>
        <w:ind w:left="5039"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7BB06AFD"/>
    <w:multiLevelType w:val="hybridMultilevel"/>
    <w:tmpl w:val="1952A6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F582176"/>
    <w:multiLevelType w:val="multilevel"/>
    <w:tmpl w:val="B9E653E2"/>
    <w:lvl w:ilvl="0">
      <w:start w:val="1"/>
      <w:numFmt w:val="decimal"/>
      <w:lvlText w:val="%1."/>
      <w:lvlJc w:val="left"/>
      <w:pPr>
        <w:ind w:left="360" w:hanging="360"/>
      </w:pPr>
      <w:rPr>
        <w:b w:val="0"/>
        <w:bCs w:val="0"/>
        <w:i w:val="0"/>
        <w:iCs/>
      </w:rPr>
    </w:lvl>
    <w:lvl w:ilvl="1">
      <w:start w:val="1"/>
      <w:numFmt w:val="decimal"/>
      <w:isLgl/>
      <w:lvlText w:val="%1.%2."/>
      <w:lvlJc w:val="left"/>
      <w:pPr>
        <w:ind w:left="1070" w:hanging="360"/>
      </w:pPr>
      <w:rPr>
        <w:rFonts w:asciiTheme="minorHAnsi" w:hAnsiTheme="minorHAnsi" w:cstheme="minorHAnsi" w:hint="default"/>
        <w:b w:val="0"/>
        <w:bCs w:val="0"/>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22287778">
    <w:abstractNumId w:val="6"/>
  </w:num>
  <w:num w:numId="2" w16cid:durableId="1490172141">
    <w:abstractNumId w:val="27"/>
  </w:num>
  <w:num w:numId="3" w16cid:durableId="138770985">
    <w:abstractNumId w:val="15"/>
  </w:num>
  <w:num w:numId="4" w16cid:durableId="219707255">
    <w:abstractNumId w:val="32"/>
  </w:num>
  <w:num w:numId="5" w16cid:durableId="1652252092">
    <w:abstractNumId w:val="9"/>
  </w:num>
  <w:num w:numId="6" w16cid:durableId="963148996">
    <w:abstractNumId w:val="3"/>
  </w:num>
  <w:num w:numId="7" w16cid:durableId="817724215">
    <w:abstractNumId w:val="16"/>
  </w:num>
  <w:num w:numId="8" w16cid:durableId="1477647747">
    <w:abstractNumId w:val="22"/>
  </w:num>
  <w:num w:numId="9" w16cid:durableId="877745428">
    <w:abstractNumId w:val="31"/>
  </w:num>
  <w:num w:numId="10" w16cid:durableId="897934656">
    <w:abstractNumId w:val="2"/>
  </w:num>
  <w:num w:numId="11" w16cid:durableId="760958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52788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029165">
    <w:abstractNumId w:val="0"/>
  </w:num>
  <w:num w:numId="14" w16cid:durableId="1749376075">
    <w:abstractNumId w:val="11"/>
  </w:num>
  <w:num w:numId="15" w16cid:durableId="1615864402">
    <w:abstractNumId w:val="26"/>
  </w:num>
  <w:num w:numId="16" w16cid:durableId="11093937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7045986">
    <w:abstractNumId w:val="18"/>
  </w:num>
  <w:num w:numId="18" w16cid:durableId="6612735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7177987">
    <w:abstractNumId w:val="17"/>
  </w:num>
  <w:num w:numId="20" w16cid:durableId="1549684160">
    <w:abstractNumId w:val="35"/>
  </w:num>
  <w:num w:numId="21" w16cid:durableId="84422353">
    <w:abstractNumId w:val="33"/>
  </w:num>
  <w:num w:numId="22" w16cid:durableId="1838643966">
    <w:abstractNumId w:val="30"/>
  </w:num>
  <w:num w:numId="23" w16cid:durableId="1015576409">
    <w:abstractNumId w:val="13"/>
  </w:num>
  <w:num w:numId="24" w16cid:durableId="339091934">
    <w:abstractNumId w:val="5"/>
  </w:num>
  <w:num w:numId="25" w16cid:durableId="1259829268">
    <w:abstractNumId w:val="29"/>
  </w:num>
  <w:num w:numId="26" w16cid:durableId="156578283">
    <w:abstractNumId w:val="8"/>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5029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7918556">
    <w:abstractNumId w:val="1"/>
  </w:num>
  <w:num w:numId="29" w16cid:durableId="849098654">
    <w:abstractNumId w:val="4"/>
  </w:num>
  <w:num w:numId="30" w16cid:durableId="995645729">
    <w:abstractNumId w:val="25"/>
  </w:num>
  <w:num w:numId="31" w16cid:durableId="1587886257">
    <w:abstractNumId w:val="21"/>
  </w:num>
  <w:num w:numId="32" w16cid:durableId="16430746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20052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5352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36412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199881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326C"/>
    <w:rsid w:val="00003568"/>
    <w:rsid w:val="000039B9"/>
    <w:rsid w:val="00003A3F"/>
    <w:rsid w:val="00003AF9"/>
    <w:rsid w:val="00004A08"/>
    <w:rsid w:val="00004DDA"/>
    <w:rsid w:val="00005D3D"/>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CAA"/>
    <w:rsid w:val="00020176"/>
    <w:rsid w:val="00020DD7"/>
    <w:rsid w:val="00020FD4"/>
    <w:rsid w:val="00021ECC"/>
    <w:rsid w:val="00021EFA"/>
    <w:rsid w:val="00023019"/>
    <w:rsid w:val="000238BE"/>
    <w:rsid w:val="000260DB"/>
    <w:rsid w:val="000261FD"/>
    <w:rsid w:val="00026246"/>
    <w:rsid w:val="00026673"/>
    <w:rsid w:val="00026690"/>
    <w:rsid w:val="00026D16"/>
    <w:rsid w:val="00030220"/>
    <w:rsid w:val="00030C02"/>
    <w:rsid w:val="00030CCF"/>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6D7"/>
    <w:rsid w:val="000578C9"/>
    <w:rsid w:val="000601F5"/>
    <w:rsid w:val="0006040C"/>
    <w:rsid w:val="000605C5"/>
    <w:rsid w:val="000608EF"/>
    <w:rsid w:val="00060B51"/>
    <w:rsid w:val="00061466"/>
    <w:rsid w:val="00061E86"/>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53"/>
    <w:rsid w:val="0008241E"/>
    <w:rsid w:val="00082F6A"/>
    <w:rsid w:val="0008378B"/>
    <w:rsid w:val="00084742"/>
    <w:rsid w:val="00085478"/>
    <w:rsid w:val="00085609"/>
    <w:rsid w:val="000859C8"/>
    <w:rsid w:val="0008617B"/>
    <w:rsid w:val="00086A87"/>
    <w:rsid w:val="00086D57"/>
    <w:rsid w:val="000876E9"/>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52F9"/>
    <w:rsid w:val="000E5999"/>
    <w:rsid w:val="000E5E61"/>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F3D"/>
    <w:rsid w:val="000F6EDF"/>
    <w:rsid w:val="000F7102"/>
    <w:rsid w:val="00100B38"/>
    <w:rsid w:val="001010F7"/>
    <w:rsid w:val="00101313"/>
    <w:rsid w:val="0010148D"/>
    <w:rsid w:val="00101C48"/>
    <w:rsid w:val="00101F92"/>
    <w:rsid w:val="0010236E"/>
    <w:rsid w:val="0010270D"/>
    <w:rsid w:val="00103049"/>
    <w:rsid w:val="00103CEC"/>
    <w:rsid w:val="001045C0"/>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E1C"/>
    <w:rsid w:val="00123C99"/>
    <w:rsid w:val="00124338"/>
    <w:rsid w:val="00124345"/>
    <w:rsid w:val="001244DF"/>
    <w:rsid w:val="00124E29"/>
    <w:rsid w:val="00124FB1"/>
    <w:rsid w:val="00125082"/>
    <w:rsid w:val="001250AF"/>
    <w:rsid w:val="001256F0"/>
    <w:rsid w:val="00125D4A"/>
    <w:rsid w:val="0012726D"/>
    <w:rsid w:val="001275FB"/>
    <w:rsid w:val="0013010B"/>
    <w:rsid w:val="0013140B"/>
    <w:rsid w:val="00131E81"/>
    <w:rsid w:val="001329A7"/>
    <w:rsid w:val="0013353A"/>
    <w:rsid w:val="00133C40"/>
    <w:rsid w:val="00134825"/>
    <w:rsid w:val="00134BF8"/>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F05"/>
    <w:rsid w:val="001520C5"/>
    <w:rsid w:val="00152306"/>
    <w:rsid w:val="0015376E"/>
    <w:rsid w:val="001538C5"/>
    <w:rsid w:val="00153D1C"/>
    <w:rsid w:val="00156AC9"/>
    <w:rsid w:val="001607EC"/>
    <w:rsid w:val="001628A7"/>
    <w:rsid w:val="00162D3F"/>
    <w:rsid w:val="00164443"/>
    <w:rsid w:val="001647BD"/>
    <w:rsid w:val="0016665C"/>
    <w:rsid w:val="001666D5"/>
    <w:rsid w:val="00167555"/>
    <w:rsid w:val="00167B99"/>
    <w:rsid w:val="00167E09"/>
    <w:rsid w:val="0017065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E25"/>
    <w:rsid w:val="00185072"/>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492"/>
    <w:rsid w:val="001A3DA0"/>
    <w:rsid w:val="001A4191"/>
    <w:rsid w:val="001A5289"/>
    <w:rsid w:val="001A5FBA"/>
    <w:rsid w:val="001A6029"/>
    <w:rsid w:val="001A67B2"/>
    <w:rsid w:val="001A6880"/>
    <w:rsid w:val="001A77FB"/>
    <w:rsid w:val="001A7B3D"/>
    <w:rsid w:val="001A7F45"/>
    <w:rsid w:val="001B0043"/>
    <w:rsid w:val="001B05D7"/>
    <w:rsid w:val="001B0E43"/>
    <w:rsid w:val="001B13F2"/>
    <w:rsid w:val="001B1CD4"/>
    <w:rsid w:val="001B2226"/>
    <w:rsid w:val="001B308F"/>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2DE"/>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24F"/>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418"/>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F48"/>
    <w:rsid w:val="002256CF"/>
    <w:rsid w:val="00225BEF"/>
    <w:rsid w:val="002267CC"/>
    <w:rsid w:val="002267DE"/>
    <w:rsid w:val="00226A33"/>
    <w:rsid w:val="002279BC"/>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01B"/>
    <w:rsid w:val="00257685"/>
    <w:rsid w:val="002601F1"/>
    <w:rsid w:val="002603C7"/>
    <w:rsid w:val="00260E03"/>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4BE3"/>
    <w:rsid w:val="002970CF"/>
    <w:rsid w:val="00297490"/>
    <w:rsid w:val="002974D4"/>
    <w:rsid w:val="002A00F7"/>
    <w:rsid w:val="002A1EB6"/>
    <w:rsid w:val="002A22C2"/>
    <w:rsid w:val="002A2A1D"/>
    <w:rsid w:val="002A2C59"/>
    <w:rsid w:val="002A38DC"/>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3C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0B"/>
    <w:rsid w:val="002C6B20"/>
    <w:rsid w:val="002C6F95"/>
    <w:rsid w:val="002D1083"/>
    <w:rsid w:val="002D1C99"/>
    <w:rsid w:val="002D1EFA"/>
    <w:rsid w:val="002D236C"/>
    <w:rsid w:val="002D28EF"/>
    <w:rsid w:val="002D2EC0"/>
    <w:rsid w:val="002D316C"/>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B93"/>
    <w:rsid w:val="002E2CD8"/>
    <w:rsid w:val="002E30FD"/>
    <w:rsid w:val="002E3C32"/>
    <w:rsid w:val="002E3DCA"/>
    <w:rsid w:val="002E417E"/>
    <w:rsid w:val="002E4A0C"/>
    <w:rsid w:val="002E5EA9"/>
    <w:rsid w:val="002E6BB6"/>
    <w:rsid w:val="002E6DD4"/>
    <w:rsid w:val="002F05C1"/>
    <w:rsid w:val="002F0663"/>
    <w:rsid w:val="002F0FBA"/>
    <w:rsid w:val="002F12E7"/>
    <w:rsid w:val="002F148F"/>
    <w:rsid w:val="002F1CB8"/>
    <w:rsid w:val="002F1CD9"/>
    <w:rsid w:val="002F3773"/>
    <w:rsid w:val="002F396F"/>
    <w:rsid w:val="002F3FEC"/>
    <w:rsid w:val="002F44C0"/>
    <w:rsid w:val="002F536E"/>
    <w:rsid w:val="002F5BAA"/>
    <w:rsid w:val="002F5EE2"/>
    <w:rsid w:val="002F5F47"/>
    <w:rsid w:val="002F67FD"/>
    <w:rsid w:val="002F7C53"/>
    <w:rsid w:val="002F7D23"/>
    <w:rsid w:val="00300091"/>
    <w:rsid w:val="0030012A"/>
    <w:rsid w:val="00300A60"/>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17CB6"/>
    <w:rsid w:val="0032046A"/>
    <w:rsid w:val="00320831"/>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FF2"/>
    <w:rsid w:val="00331673"/>
    <w:rsid w:val="00331ED1"/>
    <w:rsid w:val="003321B2"/>
    <w:rsid w:val="0033276B"/>
    <w:rsid w:val="003328D9"/>
    <w:rsid w:val="00333BFA"/>
    <w:rsid w:val="00334EB8"/>
    <w:rsid w:val="00335052"/>
    <w:rsid w:val="0033575F"/>
    <w:rsid w:val="00335A01"/>
    <w:rsid w:val="00335DA5"/>
    <w:rsid w:val="00336B1D"/>
    <w:rsid w:val="003406FD"/>
    <w:rsid w:val="00340882"/>
    <w:rsid w:val="00340CFA"/>
    <w:rsid w:val="00340F7A"/>
    <w:rsid w:val="00341929"/>
    <w:rsid w:val="00341D9A"/>
    <w:rsid w:val="00342130"/>
    <w:rsid w:val="00342631"/>
    <w:rsid w:val="00343188"/>
    <w:rsid w:val="00343407"/>
    <w:rsid w:val="00343586"/>
    <w:rsid w:val="003436A3"/>
    <w:rsid w:val="003436A8"/>
    <w:rsid w:val="0034379E"/>
    <w:rsid w:val="00343AFE"/>
    <w:rsid w:val="00343C91"/>
    <w:rsid w:val="0034412E"/>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60A"/>
    <w:rsid w:val="00362719"/>
    <w:rsid w:val="00362AA1"/>
    <w:rsid w:val="00362DF0"/>
    <w:rsid w:val="003630A0"/>
    <w:rsid w:val="00363134"/>
    <w:rsid w:val="00365384"/>
    <w:rsid w:val="003660B8"/>
    <w:rsid w:val="003671C3"/>
    <w:rsid w:val="00370489"/>
    <w:rsid w:val="00371433"/>
    <w:rsid w:val="003716F1"/>
    <w:rsid w:val="00371C71"/>
    <w:rsid w:val="00372CDB"/>
    <w:rsid w:val="003741B0"/>
    <w:rsid w:val="00374650"/>
    <w:rsid w:val="00374A04"/>
    <w:rsid w:val="00374F82"/>
    <w:rsid w:val="00375417"/>
    <w:rsid w:val="003754D9"/>
    <w:rsid w:val="003757FB"/>
    <w:rsid w:val="00376628"/>
    <w:rsid w:val="00376FFC"/>
    <w:rsid w:val="003771ED"/>
    <w:rsid w:val="00377497"/>
    <w:rsid w:val="00377925"/>
    <w:rsid w:val="00377C16"/>
    <w:rsid w:val="00377C96"/>
    <w:rsid w:val="0038039F"/>
    <w:rsid w:val="00380DF6"/>
    <w:rsid w:val="003819C8"/>
    <w:rsid w:val="00382455"/>
    <w:rsid w:val="00382939"/>
    <w:rsid w:val="00382B76"/>
    <w:rsid w:val="003840AF"/>
    <w:rsid w:val="003849A9"/>
    <w:rsid w:val="00384F5A"/>
    <w:rsid w:val="00386A7C"/>
    <w:rsid w:val="003878F0"/>
    <w:rsid w:val="003903FB"/>
    <w:rsid w:val="0039114B"/>
    <w:rsid w:val="003918AE"/>
    <w:rsid w:val="00392458"/>
    <w:rsid w:val="0039299B"/>
    <w:rsid w:val="003943EC"/>
    <w:rsid w:val="00394B3D"/>
    <w:rsid w:val="00394C27"/>
    <w:rsid w:val="00396D62"/>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18C"/>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359A"/>
    <w:rsid w:val="00413D2E"/>
    <w:rsid w:val="004147BD"/>
    <w:rsid w:val="004157B6"/>
    <w:rsid w:val="004159FF"/>
    <w:rsid w:val="00415A37"/>
    <w:rsid w:val="0041685F"/>
    <w:rsid w:val="00416D08"/>
    <w:rsid w:val="00417604"/>
    <w:rsid w:val="00421F99"/>
    <w:rsid w:val="00424C4C"/>
    <w:rsid w:val="004252AF"/>
    <w:rsid w:val="00427174"/>
    <w:rsid w:val="00427210"/>
    <w:rsid w:val="00427F98"/>
    <w:rsid w:val="00430DB7"/>
    <w:rsid w:val="004321B5"/>
    <w:rsid w:val="0043230B"/>
    <w:rsid w:val="00432574"/>
    <w:rsid w:val="0043288C"/>
    <w:rsid w:val="00433339"/>
    <w:rsid w:val="0043335A"/>
    <w:rsid w:val="00433F30"/>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0FB"/>
    <w:rsid w:val="00444DC8"/>
    <w:rsid w:val="0044540D"/>
    <w:rsid w:val="00446913"/>
    <w:rsid w:val="00447B36"/>
    <w:rsid w:val="00447D54"/>
    <w:rsid w:val="00450767"/>
    <w:rsid w:val="00450E09"/>
    <w:rsid w:val="004511A8"/>
    <w:rsid w:val="004512A8"/>
    <w:rsid w:val="00451E77"/>
    <w:rsid w:val="004525F0"/>
    <w:rsid w:val="0045276F"/>
    <w:rsid w:val="00452C1D"/>
    <w:rsid w:val="0045349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996"/>
    <w:rsid w:val="00464D07"/>
    <w:rsid w:val="004658BF"/>
    <w:rsid w:val="00467B1D"/>
    <w:rsid w:val="00471043"/>
    <w:rsid w:val="004713B5"/>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66F"/>
    <w:rsid w:val="004847DE"/>
    <w:rsid w:val="00485E23"/>
    <w:rsid w:val="0048654D"/>
    <w:rsid w:val="004867B9"/>
    <w:rsid w:val="00486B0D"/>
    <w:rsid w:val="004903E3"/>
    <w:rsid w:val="0049095D"/>
    <w:rsid w:val="0049122B"/>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DAB"/>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E4"/>
    <w:rsid w:val="004B33AC"/>
    <w:rsid w:val="004B3741"/>
    <w:rsid w:val="004B4120"/>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FB2"/>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3BD"/>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5B9"/>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08E"/>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581A"/>
    <w:rsid w:val="0057602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C32"/>
    <w:rsid w:val="00591FAF"/>
    <w:rsid w:val="00593111"/>
    <w:rsid w:val="00593816"/>
    <w:rsid w:val="00593D2F"/>
    <w:rsid w:val="00593D67"/>
    <w:rsid w:val="00594FA6"/>
    <w:rsid w:val="00595673"/>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610"/>
    <w:rsid w:val="005A717A"/>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2FE"/>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552F"/>
    <w:rsid w:val="005E5976"/>
    <w:rsid w:val="005E5FE0"/>
    <w:rsid w:val="005E655D"/>
    <w:rsid w:val="005F0E6E"/>
    <w:rsid w:val="005F11C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2C5"/>
    <w:rsid w:val="00612434"/>
    <w:rsid w:val="00612488"/>
    <w:rsid w:val="00612CE6"/>
    <w:rsid w:val="00612EDD"/>
    <w:rsid w:val="006130D8"/>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3F37"/>
    <w:rsid w:val="00623F56"/>
    <w:rsid w:val="006242E9"/>
    <w:rsid w:val="00624348"/>
    <w:rsid w:val="006250F6"/>
    <w:rsid w:val="006258F1"/>
    <w:rsid w:val="00626341"/>
    <w:rsid w:val="00626378"/>
    <w:rsid w:val="00626844"/>
    <w:rsid w:val="00626BBC"/>
    <w:rsid w:val="006274B9"/>
    <w:rsid w:val="00627808"/>
    <w:rsid w:val="0062788C"/>
    <w:rsid w:val="00627CD4"/>
    <w:rsid w:val="00630BA9"/>
    <w:rsid w:val="00630DE9"/>
    <w:rsid w:val="00630F03"/>
    <w:rsid w:val="00631572"/>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351F"/>
    <w:rsid w:val="00643C6F"/>
    <w:rsid w:val="00643C90"/>
    <w:rsid w:val="006440AA"/>
    <w:rsid w:val="0064478D"/>
    <w:rsid w:val="00645DF8"/>
    <w:rsid w:val="006460FF"/>
    <w:rsid w:val="00646974"/>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2F65"/>
    <w:rsid w:val="00663099"/>
    <w:rsid w:val="006630D5"/>
    <w:rsid w:val="00663F2D"/>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591"/>
    <w:rsid w:val="00681CDE"/>
    <w:rsid w:val="006824FC"/>
    <w:rsid w:val="0068448B"/>
    <w:rsid w:val="00685C49"/>
    <w:rsid w:val="006862F7"/>
    <w:rsid w:val="00686FEC"/>
    <w:rsid w:val="006872C4"/>
    <w:rsid w:val="00687997"/>
    <w:rsid w:val="00687E47"/>
    <w:rsid w:val="0069058D"/>
    <w:rsid w:val="006912EA"/>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1B0D"/>
    <w:rsid w:val="006B257C"/>
    <w:rsid w:val="006B307A"/>
    <w:rsid w:val="006B3563"/>
    <w:rsid w:val="006B3FBF"/>
    <w:rsid w:val="006B4773"/>
    <w:rsid w:val="006B4B0E"/>
    <w:rsid w:val="006B4D7E"/>
    <w:rsid w:val="006B5375"/>
    <w:rsid w:val="006B5492"/>
    <w:rsid w:val="006B5692"/>
    <w:rsid w:val="006B56F2"/>
    <w:rsid w:val="006B5EAD"/>
    <w:rsid w:val="006C176F"/>
    <w:rsid w:val="006C1CEA"/>
    <w:rsid w:val="006C29FF"/>
    <w:rsid w:val="006C2ED7"/>
    <w:rsid w:val="006C3962"/>
    <w:rsid w:val="006C4A69"/>
    <w:rsid w:val="006C5438"/>
    <w:rsid w:val="006C5FDC"/>
    <w:rsid w:val="006C613D"/>
    <w:rsid w:val="006C6272"/>
    <w:rsid w:val="006C63B5"/>
    <w:rsid w:val="006D0977"/>
    <w:rsid w:val="006D1390"/>
    <w:rsid w:val="006D1BC0"/>
    <w:rsid w:val="006D2363"/>
    <w:rsid w:val="006D3202"/>
    <w:rsid w:val="006D3C8B"/>
    <w:rsid w:val="006D3FB5"/>
    <w:rsid w:val="006D4504"/>
    <w:rsid w:val="006D463E"/>
    <w:rsid w:val="006D6694"/>
    <w:rsid w:val="006D67EE"/>
    <w:rsid w:val="006E04DD"/>
    <w:rsid w:val="006E05DF"/>
    <w:rsid w:val="006E28D7"/>
    <w:rsid w:val="006E2957"/>
    <w:rsid w:val="006E2B14"/>
    <w:rsid w:val="006E42EC"/>
    <w:rsid w:val="006E533D"/>
    <w:rsid w:val="006E5FAF"/>
    <w:rsid w:val="006E6883"/>
    <w:rsid w:val="006E75C7"/>
    <w:rsid w:val="006E7679"/>
    <w:rsid w:val="006F1F4B"/>
    <w:rsid w:val="006F2F71"/>
    <w:rsid w:val="006F4043"/>
    <w:rsid w:val="006F486C"/>
    <w:rsid w:val="006F631C"/>
    <w:rsid w:val="006F6DAA"/>
    <w:rsid w:val="006F7115"/>
    <w:rsid w:val="006F7332"/>
    <w:rsid w:val="006F73A9"/>
    <w:rsid w:val="007022FB"/>
    <w:rsid w:val="0070256E"/>
    <w:rsid w:val="00702588"/>
    <w:rsid w:val="00702B7B"/>
    <w:rsid w:val="00702FDC"/>
    <w:rsid w:val="00703132"/>
    <w:rsid w:val="00703339"/>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494"/>
    <w:rsid w:val="00715222"/>
    <w:rsid w:val="0071539A"/>
    <w:rsid w:val="00715568"/>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725"/>
    <w:rsid w:val="00755F3B"/>
    <w:rsid w:val="007560A1"/>
    <w:rsid w:val="007566CB"/>
    <w:rsid w:val="00757947"/>
    <w:rsid w:val="00760A0E"/>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1DF"/>
    <w:rsid w:val="007C348D"/>
    <w:rsid w:val="007C3B9B"/>
    <w:rsid w:val="007C427A"/>
    <w:rsid w:val="007C483C"/>
    <w:rsid w:val="007C484E"/>
    <w:rsid w:val="007C4972"/>
    <w:rsid w:val="007C4FA1"/>
    <w:rsid w:val="007C6C52"/>
    <w:rsid w:val="007C7480"/>
    <w:rsid w:val="007C7A8A"/>
    <w:rsid w:val="007C7D60"/>
    <w:rsid w:val="007D0037"/>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3A"/>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9D"/>
    <w:rsid w:val="007F5196"/>
    <w:rsid w:val="007F5209"/>
    <w:rsid w:val="007F6402"/>
    <w:rsid w:val="007F65C2"/>
    <w:rsid w:val="007F6F26"/>
    <w:rsid w:val="007F7397"/>
    <w:rsid w:val="0080046E"/>
    <w:rsid w:val="00800EF7"/>
    <w:rsid w:val="0080269D"/>
    <w:rsid w:val="008040CB"/>
    <w:rsid w:val="008043C9"/>
    <w:rsid w:val="008045FB"/>
    <w:rsid w:val="00806044"/>
    <w:rsid w:val="00807185"/>
    <w:rsid w:val="00807B75"/>
    <w:rsid w:val="00810237"/>
    <w:rsid w:val="00810AF3"/>
    <w:rsid w:val="00813105"/>
    <w:rsid w:val="00813B3B"/>
    <w:rsid w:val="00814153"/>
    <w:rsid w:val="0081425E"/>
    <w:rsid w:val="008142E7"/>
    <w:rsid w:val="00814DC2"/>
    <w:rsid w:val="00814F72"/>
    <w:rsid w:val="008150F0"/>
    <w:rsid w:val="00816837"/>
    <w:rsid w:val="008176D9"/>
    <w:rsid w:val="00817AB9"/>
    <w:rsid w:val="00820787"/>
    <w:rsid w:val="0082094F"/>
    <w:rsid w:val="00821BB1"/>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4DA"/>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307B"/>
    <w:rsid w:val="008930CD"/>
    <w:rsid w:val="008931B4"/>
    <w:rsid w:val="0089331B"/>
    <w:rsid w:val="008933BC"/>
    <w:rsid w:val="00893C2B"/>
    <w:rsid w:val="00894FEF"/>
    <w:rsid w:val="00895916"/>
    <w:rsid w:val="00895B79"/>
    <w:rsid w:val="00895FDB"/>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282"/>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88E"/>
    <w:rsid w:val="008C6767"/>
    <w:rsid w:val="008C6D60"/>
    <w:rsid w:val="008C7B15"/>
    <w:rsid w:val="008C7CA2"/>
    <w:rsid w:val="008D07EC"/>
    <w:rsid w:val="008D10C4"/>
    <w:rsid w:val="008D1798"/>
    <w:rsid w:val="008D277C"/>
    <w:rsid w:val="008D2D3D"/>
    <w:rsid w:val="008D3AE8"/>
    <w:rsid w:val="008D3F2C"/>
    <w:rsid w:val="008D6722"/>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253"/>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1DFF"/>
    <w:rsid w:val="009122A7"/>
    <w:rsid w:val="00912795"/>
    <w:rsid w:val="00913EE3"/>
    <w:rsid w:val="00914BC5"/>
    <w:rsid w:val="00914D3F"/>
    <w:rsid w:val="0091557F"/>
    <w:rsid w:val="00915958"/>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2C"/>
    <w:rsid w:val="00947DC0"/>
    <w:rsid w:val="009502F5"/>
    <w:rsid w:val="00951860"/>
    <w:rsid w:val="0095251F"/>
    <w:rsid w:val="00952A6D"/>
    <w:rsid w:val="00954A8F"/>
    <w:rsid w:val="00955F2F"/>
    <w:rsid w:val="0095653E"/>
    <w:rsid w:val="00956A4E"/>
    <w:rsid w:val="00956AB5"/>
    <w:rsid w:val="00956DE7"/>
    <w:rsid w:val="00957893"/>
    <w:rsid w:val="00957A6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5FEE"/>
    <w:rsid w:val="00996076"/>
    <w:rsid w:val="00996FBB"/>
    <w:rsid w:val="009978CF"/>
    <w:rsid w:val="009A0886"/>
    <w:rsid w:val="009A180D"/>
    <w:rsid w:val="009A2A2B"/>
    <w:rsid w:val="009A2B60"/>
    <w:rsid w:val="009A2E1A"/>
    <w:rsid w:val="009A2F47"/>
    <w:rsid w:val="009A43BF"/>
    <w:rsid w:val="009A6674"/>
    <w:rsid w:val="009A6B2F"/>
    <w:rsid w:val="009A6B3A"/>
    <w:rsid w:val="009A6F0A"/>
    <w:rsid w:val="009A7D11"/>
    <w:rsid w:val="009B034F"/>
    <w:rsid w:val="009B0B43"/>
    <w:rsid w:val="009B3266"/>
    <w:rsid w:val="009B338B"/>
    <w:rsid w:val="009B3F3E"/>
    <w:rsid w:val="009B3FDD"/>
    <w:rsid w:val="009B4090"/>
    <w:rsid w:val="009B4758"/>
    <w:rsid w:val="009B4AB6"/>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FD8"/>
    <w:rsid w:val="009D7222"/>
    <w:rsid w:val="009D7294"/>
    <w:rsid w:val="009D7770"/>
    <w:rsid w:val="009D779F"/>
    <w:rsid w:val="009E1FFB"/>
    <w:rsid w:val="009E20B7"/>
    <w:rsid w:val="009E2403"/>
    <w:rsid w:val="009E2820"/>
    <w:rsid w:val="009E3D03"/>
    <w:rsid w:val="009E43D5"/>
    <w:rsid w:val="009E46BC"/>
    <w:rsid w:val="009E4CDE"/>
    <w:rsid w:val="009E7290"/>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1C9E"/>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71150"/>
    <w:rsid w:val="00A71BA0"/>
    <w:rsid w:val="00A71FA5"/>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614"/>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1483"/>
    <w:rsid w:val="00A91607"/>
    <w:rsid w:val="00A921C1"/>
    <w:rsid w:val="00A92611"/>
    <w:rsid w:val="00A934E0"/>
    <w:rsid w:val="00A94866"/>
    <w:rsid w:val="00A95620"/>
    <w:rsid w:val="00A96630"/>
    <w:rsid w:val="00A97192"/>
    <w:rsid w:val="00A97EF0"/>
    <w:rsid w:val="00AA05AD"/>
    <w:rsid w:val="00AA1198"/>
    <w:rsid w:val="00AA2718"/>
    <w:rsid w:val="00AA29DF"/>
    <w:rsid w:val="00AA3524"/>
    <w:rsid w:val="00AA362E"/>
    <w:rsid w:val="00AA4446"/>
    <w:rsid w:val="00AA4ADC"/>
    <w:rsid w:val="00AA4C18"/>
    <w:rsid w:val="00AA52E1"/>
    <w:rsid w:val="00AA53F1"/>
    <w:rsid w:val="00AA5DDA"/>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BA"/>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47C5"/>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8E6"/>
    <w:rsid w:val="00B24A32"/>
    <w:rsid w:val="00B24A96"/>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8FD"/>
    <w:rsid w:val="00B80039"/>
    <w:rsid w:val="00B8042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40"/>
    <w:rsid w:val="00B9652B"/>
    <w:rsid w:val="00B96C6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1E6"/>
    <w:rsid w:val="00BC1CD4"/>
    <w:rsid w:val="00BC1DFC"/>
    <w:rsid w:val="00BC22EF"/>
    <w:rsid w:val="00BC2E44"/>
    <w:rsid w:val="00BC3440"/>
    <w:rsid w:val="00BC3DF9"/>
    <w:rsid w:val="00BC3EEA"/>
    <w:rsid w:val="00BC403A"/>
    <w:rsid w:val="00BC55FE"/>
    <w:rsid w:val="00BC7052"/>
    <w:rsid w:val="00BC74E7"/>
    <w:rsid w:val="00BC759E"/>
    <w:rsid w:val="00BC7964"/>
    <w:rsid w:val="00BD00CF"/>
    <w:rsid w:val="00BD2E81"/>
    <w:rsid w:val="00BD3D5D"/>
    <w:rsid w:val="00BD6DC8"/>
    <w:rsid w:val="00BE13D5"/>
    <w:rsid w:val="00BE1520"/>
    <w:rsid w:val="00BE1858"/>
    <w:rsid w:val="00BE3B73"/>
    <w:rsid w:val="00BE3C0E"/>
    <w:rsid w:val="00BE3EEA"/>
    <w:rsid w:val="00BE43A9"/>
    <w:rsid w:val="00BE4401"/>
    <w:rsid w:val="00BE5267"/>
    <w:rsid w:val="00BE57AE"/>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C37"/>
    <w:rsid w:val="00C13D69"/>
    <w:rsid w:val="00C1441F"/>
    <w:rsid w:val="00C1458E"/>
    <w:rsid w:val="00C147E1"/>
    <w:rsid w:val="00C14D52"/>
    <w:rsid w:val="00C158E9"/>
    <w:rsid w:val="00C160A1"/>
    <w:rsid w:val="00C16987"/>
    <w:rsid w:val="00C16D04"/>
    <w:rsid w:val="00C16F5C"/>
    <w:rsid w:val="00C17335"/>
    <w:rsid w:val="00C179C4"/>
    <w:rsid w:val="00C17D3C"/>
    <w:rsid w:val="00C20A77"/>
    <w:rsid w:val="00C20C40"/>
    <w:rsid w:val="00C20E68"/>
    <w:rsid w:val="00C21169"/>
    <w:rsid w:val="00C21A30"/>
    <w:rsid w:val="00C2377F"/>
    <w:rsid w:val="00C23DFD"/>
    <w:rsid w:val="00C244D4"/>
    <w:rsid w:val="00C25060"/>
    <w:rsid w:val="00C25CED"/>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5A31"/>
    <w:rsid w:val="00C468E9"/>
    <w:rsid w:val="00C476D8"/>
    <w:rsid w:val="00C47CE7"/>
    <w:rsid w:val="00C515B6"/>
    <w:rsid w:val="00C51CF2"/>
    <w:rsid w:val="00C51E8E"/>
    <w:rsid w:val="00C52086"/>
    <w:rsid w:val="00C544C8"/>
    <w:rsid w:val="00C54B23"/>
    <w:rsid w:val="00C54E72"/>
    <w:rsid w:val="00C55405"/>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E3C"/>
    <w:rsid w:val="00C671FD"/>
    <w:rsid w:val="00C67553"/>
    <w:rsid w:val="00C67DBA"/>
    <w:rsid w:val="00C67E20"/>
    <w:rsid w:val="00C7001F"/>
    <w:rsid w:val="00C70C67"/>
    <w:rsid w:val="00C70E3A"/>
    <w:rsid w:val="00C70F76"/>
    <w:rsid w:val="00C71157"/>
    <w:rsid w:val="00C714A2"/>
    <w:rsid w:val="00C7159D"/>
    <w:rsid w:val="00C71C6F"/>
    <w:rsid w:val="00C71DD7"/>
    <w:rsid w:val="00C725E4"/>
    <w:rsid w:val="00C74421"/>
    <w:rsid w:val="00C74B05"/>
    <w:rsid w:val="00C757EB"/>
    <w:rsid w:val="00C75E83"/>
    <w:rsid w:val="00C7706C"/>
    <w:rsid w:val="00C77938"/>
    <w:rsid w:val="00C779A4"/>
    <w:rsid w:val="00C80519"/>
    <w:rsid w:val="00C805F7"/>
    <w:rsid w:val="00C8106D"/>
    <w:rsid w:val="00C814A2"/>
    <w:rsid w:val="00C836B7"/>
    <w:rsid w:val="00C83859"/>
    <w:rsid w:val="00C83FE2"/>
    <w:rsid w:val="00C84434"/>
    <w:rsid w:val="00C8502B"/>
    <w:rsid w:val="00C85179"/>
    <w:rsid w:val="00C85777"/>
    <w:rsid w:val="00C86519"/>
    <w:rsid w:val="00C87462"/>
    <w:rsid w:val="00C87E49"/>
    <w:rsid w:val="00C8D941"/>
    <w:rsid w:val="00C904AC"/>
    <w:rsid w:val="00C906F5"/>
    <w:rsid w:val="00C9077C"/>
    <w:rsid w:val="00C90917"/>
    <w:rsid w:val="00C90C12"/>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7D6F"/>
    <w:rsid w:val="00CB1BFC"/>
    <w:rsid w:val="00CB1C73"/>
    <w:rsid w:val="00CB21ED"/>
    <w:rsid w:val="00CB237B"/>
    <w:rsid w:val="00CB3E0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3C5E"/>
    <w:rsid w:val="00CD457C"/>
    <w:rsid w:val="00CD46EA"/>
    <w:rsid w:val="00CD4A66"/>
    <w:rsid w:val="00CD580D"/>
    <w:rsid w:val="00CD59E8"/>
    <w:rsid w:val="00CD5F1C"/>
    <w:rsid w:val="00CD61D9"/>
    <w:rsid w:val="00CD684F"/>
    <w:rsid w:val="00CD6974"/>
    <w:rsid w:val="00CD6F81"/>
    <w:rsid w:val="00CD73FF"/>
    <w:rsid w:val="00CE0A3E"/>
    <w:rsid w:val="00CE1414"/>
    <w:rsid w:val="00CE170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96A"/>
    <w:rsid w:val="00CF62C8"/>
    <w:rsid w:val="00CF63E5"/>
    <w:rsid w:val="00CF645A"/>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CFE"/>
    <w:rsid w:val="00D1609F"/>
    <w:rsid w:val="00D16DF2"/>
    <w:rsid w:val="00D17439"/>
    <w:rsid w:val="00D20B5F"/>
    <w:rsid w:val="00D22226"/>
    <w:rsid w:val="00D2324F"/>
    <w:rsid w:val="00D232F1"/>
    <w:rsid w:val="00D24756"/>
    <w:rsid w:val="00D25782"/>
    <w:rsid w:val="00D25862"/>
    <w:rsid w:val="00D26F9A"/>
    <w:rsid w:val="00D278FA"/>
    <w:rsid w:val="00D3069A"/>
    <w:rsid w:val="00D31FE9"/>
    <w:rsid w:val="00D324CF"/>
    <w:rsid w:val="00D325C1"/>
    <w:rsid w:val="00D331C2"/>
    <w:rsid w:val="00D341BE"/>
    <w:rsid w:val="00D34E5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8CB"/>
    <w:rsid w:val="00D73174"/>
    <w:rsid w:val="00D734C0"/>
    <w:rsid w:val="00D734C6"/>
    <w:rsid w:val="00D73763"/>
    <w:rsid w:val="00D73765"/>
    <w:rsid w:val="00D7377C"/>
    <w:rsid w:val="00D74236"/>
    <w:rsid w:val="00D75062"/>
    <w:rsid w:val="00D75609"/>
    <w:rsid w:val="00D766F1"/>
    <w:rsid w:val="00D77C78"/>
    <w:rsid w:val="00D80CDF"/>
    <w:rsid w:val="00D8178E"/>
    <w:rsid w:val="00D81E9E"/>
    <w:rsid w:val="00D8349A"/>
    <w:rsid w:val="00D8368E"/>
    <w:rsid w:val="00D83945"/>
    <w:rsid w:val="00D83C57"/>
    <w:rsid w:val="00D83F39"/>
    <w:rsid w:val="00D84542"/>
    <w:rsid w:val="00D85943"/>
    <w:rsid w:val="00D8625D"/>
    <w:rsid w:val="00D866A5"/>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9C5"/>
    <w:rsid w:val="00DB2857"/>
    <w:rsid w:val="00DB35AF"/>
    <w:rsid w:val="00DB374C"/>
    <w:rsid w:val="00DB4B5C"/>
    <w:rsid w:val="00DB4BD9"/>
    <w:rsid w:val="00DB4CE3"/>
    <w:rsid w:val="00DB5CA5"/>
    <w:rsid w:val="00DB6D53"/>
    <w:rsid w:val="00DB72F5"/>
    <w:rsid w:val="00DB7AB5"/>
    <w:rsid w:val="00DB7E29"/>
    <w:rsid w:val="00DB7EEC"/>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5F85"/>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51B"/>
    <w:rsid w:val="00DE0779"/>
    <w:rsid w:val="00DE0954"/>
    <w:rsid w:val="00DE0A53"/>
    <w:rsid w:val="00DE18FF"/>
    <w:rsid w:val="00DE23CA"/>
    <w:rsid w:val="00DE2844"/>
    <w:rsid w:val="00DE290C"/>
    <w:rsid w:val="00DE3558"/>
    <w:rsid w:val="00DE37BE"/>
    <w:rsid w:val="00DE3D84"/>
    <w:rsid w:val="00DE4696"/>
    <w:rsid w:val="00DE4699"/>
    <w:rsid w:val="00DE4BB1"/>
    <w:rsid w:val="00DE4BE1"/>
    <w:rsid w:val="00DE515C"/>
    <w:rsid w:val="00DE5711"/>
    <w:rsid w:val="00DE69DE"/>
    <w:rsid w:val="00DE6E2B"/>
    <w:rsid w:val="00DF0690"/>
    <w:rsid w:val="00DF0C27"/>
    <w:rsid w:val="00DF1318"/>
    <w:rsid w:val="00DF144A"/>
    <w:rsid w:val="00DF1869"/>
    <w:rsid w:val="00DF194A"/>
    <w:rsid w:val="00DF1F94"/>
    <w:rsid w:val="00DF28BA"/>
    <w:rsid w:val="00DF2A27"/>
    <w:rsid w:val="00DF3708"/>
    <w:rsid w:val="00DF4067"/>
    <w:rsid w:val="00DF500B"/>
    <w:rsid w:val="00DF5203"/>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D5F"/>
    <w:rsid w:val="00E0152E"/>
    <w:rsid w:val="00E01599"/>
    <w:rsid w:val="00E019E2"/>
    <w:rsid w:val="00E02035"/>
    <w:rsid w:val="00E02309"/>
    <w:rsid w:val="00E02425"/>
    <w:rsid w:val="00E0288C"/>
    <w:rsid w:val="00E03B45"/>
    <w:rsid w:val="00E0425D"/>
    <w:rsid w:val="00E04919"/>
    <w:rsid w:val="00E0493C"/>
    <w:rsid w:val="00E05907"/>
    <w:rsid w:val="00E05E2D"/>
    <w:rsid w:val="00E076BB"/>
    <w:rsid w:val="00E078A0"/>
    <w:rsid w:val="00E10068"/>
    <w:rsid w:val="00E1014B"/>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C8"/>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664"/>
    <w:rsid w:val="00E32D96"/>
    <w:rsid w:val="00E32EE3"/>
    <w:rsid w:val="00E32FE9"/>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6AE"/>
    <w:rsid w:val="00E4584D"/>
    <w:rsid w:val="00E46A71"/>
    <w:rsid w:val="00E508D6"/>
    <w:rsid w:val="00E50D81"/>
    <w:rsid w:val="00E50F51"/>
    <w:rsid w:val="00E50F94"/>
    <w:rsid w:val="00E51974"/>
    <w:rsid w:val="00E52B67"/>
    <w:rsid w:val="00E52E5C"/>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62C"/>
    <w:rsid w:val="00E9219A"/>
    <w:rsid w:val="00E93148"/>
    <w:rsid w:val="00E934C8"/>
    <w:rsid w:val="00E93534"/>
    <w:rsid w:val="00E93B5B"/>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4970"/>
    <w:rsid w:val="00EA54C7"/>
    <w:rsid w:val="00EA6573"/>
    <w:rsid w:val="00EA6916"/>
    <w:rsid w:val="00EA6E8F"/>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3339"/>
    <w:rsid w:val="00EC42F8"/>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C5"/>
    <w:rsid w:val="00EE33F3"/>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1E7C"/>
    <w:rsid w:val="00F02806"/>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1B00"/>
    <w:rsid w:val="00F32D02"/>
    <w:rsid w:val="00F33516"/>
    <w:rsid w:val="00F33852"/>
    <w:rsid w:val="00F342E4"/>
    <w:rsid w:val="00F34532"/>
    <w:rsid w:val="00F346E3"/>
    <w:rsid w:val="00F34725"/>
    <w:rsid w:val="00F3565B"/>
    <w:rsid w:val="00F368F7"/>
    <w:rsid w:val="00F36BDE"/>
    <w:rsid w:val="00F37882"/>
    <w:rsid w:val="00F40874"/>
    <w:rsid w:val="00F40B9D"/>
    <w:rsid w:val="00F40BD7"/>
    <w:rsid w:val="00F40E95"/>
    <w:rsid w:val="00F41BF7"/>
    <w:rsid w:val="00F42098"/>
    <w:rsid w:val="00F429B7"/>
    <w:rsid w:val="00F42CE8"/>
    <w:rsid w:val="00F42EC8"/>
    <w:rsid w:val="00F42FD0"/>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415C"/>
    <w:rsid w:val="00F9436A"/>
    <w:rsid w:val="00F94D71"/>
    <w:rsid w:val="00F95039"/>
    <w:rsid w:val="00F952BE"/>
    <w:rsid w:val="00F953B3"/>
    <w:rsid w:val="00F9566B"/>
    <w:rsid w:val="00F9576C"/>
    <w:rsid w:val="00F96594"/>
    <w:rsid w:val="00F96714"/>
    <w:rsid w:val="00F96A0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0EA1"/>
    <w:rsid w:val="00FF116E"/>
    <w:rsid w:val="00FF203A"/>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1A1F852-FFE6-41B0-9CBC-DEDBBBDD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3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3"/>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 w:type="paragraph" w:customStyle="1" w:styleId="Patvirtinta">
    <w:name w:val="Patvirtinta"/>
    <w:uiPriority w:val="99"/>
    <w:rsid w:val="0071449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x4k7w5x">
    <w:name w:val="x4k7w5x"/>
    <w:basedOn w:val="Numatytasispastraiposriftas"/>
    <w:rsid w:val="00714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C1A52A3C94D559D8F374E3AE60590"/>
        <w:category>
          <w:name w:val="Bendrosios nuostatos"/>
          <w:gallery w:val="placeholder"/>
        </w:category>
        <w:types>
          <w:type w:val="bbPlcHdr"/>
        </w:types>
        <w:behaviors>
          <w:behavior w:val="content"/>
        </w:behaviors>
        <w:guid w:val="{6386F608-BCB3-4085-A264-4BADD9CA4513}"/>
      </w:docPartPr>
      <w:docPartBody>
        <w:p w:rsidR="00596B3E" w:rsidRDefault="001C192E" w:rsidP="001C192E">
          <w:pPr>
            <w:pStyle w:val="BF7C1A52A3C94D559D8F374E3AE605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244FF"/>
    <w:rsid w:val="00034D7D"/>
    <w:rsid w:val="00065371"/>
    <w:rsid w:val="0008028D"/>
    <w:rsid w:val="0009605E"/>
    <w:rsid w:val="000E607C"/>
    <w:rsid w:val="000F7F31"/>
    <w:rsid w:val="00114F64"/>
    <w:rsid w:val="00124E29"/>
    <w:rsid w:val="001C192E"/>
    <w:rsid w:val="001E3B53"/>
    <w:rsid w:val="0020769F"/>
    <w:rsid w:val="00257D31"/>
    <w:rsid w:val="00290A77"/>
    <w:rsid w:val="002A22C2"/>
    <w:rsid w:val="002B278C"/>
    <w:rsid w:val="002C6B20"/>
    <w:rsid w:val="00317CB6"/>
    <w:rsid w:val="00330FF2"/>
    <w:rsid w:val="0036260A"/>
    <w:rsid w:val="00375CFC"/>
    <w:rsid w:val="003A6649"/>
    <w:rsid w:val="003E2448"/>
    <w:rsid w:val="003E6173"/>
    <w:rsid w:val="004214DD"/>
    <w:rsid w:val="00436EC4"/>
    <w:rsid w:val="004558BE"/>
    <w:rsid w:val="004605B7"/>
    <w:rsid w:val="0048466F"/>
    <w:rsid w:val="0049122B"/>
    <w:rsid w:val="004A461A"/>
    <w:rsid w:val="004B3C55"/>
    <w:rsid w:val="004B4120"/>
    <w:rsid w:val="004F4586"/>
    <w:rsid w:val="004F7985"/>
    <w:rsid w:val="004F7DCE"/>
    <w:rsid w:val="005045ED"/>
    <w:rsid w:val="005425B9"/>
    <w:rsid w:val="00593A14"/>
    <w:rsid w:val="00596B3E"/>
    <w:rsid w:val="005B499E"/>
    <w:rsid w:val="005F1B6B"/>
    <w:rsid w:val="006862F7"/>
    <w:rsid w:val="00686FEC"/>
    <w:rsid w:val="006A6EB0"/>
    <w:rsid w:val="006A7C1C"/>
    <w:rsid w:val="006F4043"/>
    <w:rsid w:val="0071361F"/>
    <w:rsid w:val="00722E88"/>
    <w:rsid w:val="007251C9"/>
    <w:rsid w:val="00760A0E"/>
    <w:rsid w:val="007E2F3A"/>
    <w:rsid w:val="00836740"/>
    <w:rsid w:val="00845B55"/>
    <w:rsid w:val="00887E21"/>
    <w:rsid w:val="008A1772"/>
    <w:rsid w:val="008C128A"/>
    <w:rsid w:val="008D3F2C"/>
    <w:rsid w:val="008F760A"/>
    <w:rsid w:val="00903A6D"/>
    <w:rsid w:val="00983C56"/>
    <w:rsid w:val="0099044F"/>
    <w:rsid w:val="00A02526"/>
    <w:rsid w:val="00A336C0"/>
    <w:rsid w:val="00A851C0"/>
    <w:rsid w:val="00AC22BA"/>
    <w:rsid w:val="00B1332B"/>
    <w:rsid w:val="00B20C49"/>
    <w:rsid w:val="00B35FBF"/>
    <w:rsid w:val="00B5156A"/>
    <w:rsid w:val="00B72990"/>
    <w:rsid w:val="00B778FD"/>
    <w:rsid w:val="00B82EB5"/>
    <w:rsid w:val="00BF6DF8"/>
    <w:rsid w:val="00C05DF0"/>
    <w:rsid w:val="00C06275"/>
    <w:rsid w:val="00C25CED"/>
    <w:rsid w:val="00C87462"/>
    <w:rsid w:val="00CA54B4"/>
    <w:rsid w:val="00CB511B"/>
    <w:rsid w:val="00CC6FAC"/>
    <w:rsid w:val="00CF3DBD"/>
    <w:rsid w:val="00D728CB"/>
    <w:rsid w:val="00D84787"/>
    <w:rsid w:val="00DE35B1"/>
    <w:rsid w:val="00DF2A27"/>
    <w:rsid w:val="00E11E74"/>
    <w:rsid w:val="00E446F9"/>
    <w:rsid w:val="00E456AE"/>
    <w:rsid w:val="00E6149A"/>
    <w:rsid w:val="00E72DD0"/>
    <w:rsid w:val="00F773A7"/>
    <w:rsid w:val="00F8372F"/>
    <w:rsid w:val="00F9623B"/>
    <w:rsid w:val="00FD7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F7C1A52A3C94D559D8F374E3AE60590">
    <w:name w:val="BF7C1A52A3C94D559D8F374E3AE60590"/>
    <w:rsid w:val="001C19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14132</Words>
  <Characters>8056</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Auksė Kumponienė</cp:lastModifiedBy>
  <cp:revision>3</cp:revision>
  <cp:lastPrinted>2025-07-10T10:10:00Z</cp:lastPrinted>
  <dcterms:created xsi:type="dcterms:W3CDTF">2026-03-27T11:01:00Z</dcterms:created>
  <dcterms:modified xsi:type="dcterms:W3CDTF">2026-03-30T06:47:00Z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